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E52A" w14:textId="77777777" w:rsidR="009D1E59" w:rsidRPr="004C396F" w:rsidRDefault="009D1E59" w:rsidP="009D1E59">
      <w:pPr>
        <w:pStyle w:val="Rubrik1"/>
        <w:ind w:left="0"/>
        <w:rPr>
          <w:rFonts w:asciiTheme="minorHAnsi" w:hAnsiTheme="minorHAnsi" w:cstheme="minorHAnsi"/>
          <w:b w:val="0"/>
          <w:bCs/>
          <w:sz w:val="52"/>
          <w:u w:val="none"/>
        </w:rPr>
      </w:pPr>
      <w:r w:rsidRPr="004C396F">
        <w:rPr>
          <w:rFonts w:asciiTheme="minorHAnsi" w:hAnsiTheme="minorHAnsi" w:cstheme="minorHAnsi"/>
          <w:b w:val="0"/>
          <w:bCs/>
          <w:sz w:val="52"/>
          <w:u w:val="none"/>
        </w:rPr>
        <w:t>Information från Styrelsen</w:t>
      </w:r>
    </w:p>
    <w:p w14:paraId="252468D0" w14:textId="47CAA2B6" w:rsidR="009D1E59" w:rsidRDefault="009D1E59"/>
    <w:p w14:paraId="029611C8" w14:textId="77777777" w:rsidR="00332560" w:rsidRDefault="00332560" w:rsidP="007B3921">
      <w:pPr>
        <w:spacing w:after="0" w:line="240" w:lineRule="auto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BRF-festen</w:t>
      </w:r>
    </w:p>
    <w:p w14:paraId="35B019CD" w14:textId="77777777" w:rsidR="00332560" w:rsidRDefault="00332560" w:rsidP="007B39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Vilken trevlig fest vi hade tillsammans när föreningen fyllde 20 år! </w:t>
      </w:r>
    </w:p>
    <w:p w14:paraId="328BD1F9" w14:textId="682408AA" w:rsidR="00332560" w:rsidRDefault="00332560" w:rsidP="00332560">
      <w:pPr>
        <w:spacing w:after="0" w:line="240" w:lineRule="auto"/>
        <w:rPr>
          <w:b/>
          <w:bCs/>
          <w:color w:val="C00000"/>
          <w:sz w:val="36"/>
          <w:szCs w:val="36"/>
        </w:rPr>
      </w:pPr>
      <w:r>
        <w:rPr>
          <w:sz w:val="28"/>
          <w:szCs w:val="28"/>
        </w:rPr>
        <w:t xml:space="preserve">Det </w:t>
      </w:r>
      <w:r w:rsidR="004C396F">
        <w:rPr>
          <w:sz w:val="28"/>
          <w:szCs w:val="28"/>
        </w:rPr>
        <w:t>var</w:t>
      </w:r>
      <w:r>
        <w:rPr>
          <w:sz w:val="28"/>
          <w:szCs w:val="28"/>
        </w:rPr>
        <w:t xml:space="preserve"> fin stämning med pizza och dryck på gården. Det är även </w:t>
      </w:r>
      <w:r w:rsidR="004C396F">
        <w:rPr>
          <w:sz w:val="28"/>
          <w:szCs w:val="28"/>
        </w:rPr>
        <w:t xml:space="preserve">trevligt att </w:t>
      </w:r>
      <w:r>
        <w:rPr>
          <w:sz w:val="28"/>
          <w:szCs w:val="28"/>
        </w:rPr>
        <w:t>lära känna sina grannar. Det har kommit flera önskemål om att göra om detta fler gånger. Vem vet, kanske vi har något att fira igen nästa år =)</w:t>
      </w:r>
    </w:p>
    <w:p w14:paraId="2D6F5D70" w14:textId="77777777" w:rsidR="00332560" w:rsidRDefault="00332560" w:rsidP="00332560">
      <w:pPr>
        <w:spacing w:after="0" w:line="240" w:lineRule="auto"/>
        <w:rPr>
          <w:b/>
          <w:bCs/>
          <w:color w:val="C00000"/>
          <w:sz w:val="36"/>
          <w:szCs w:val="36"/>
        </w:rPr>
      </w:pPr>
    </w:p>
    <w:p w14:paraId="1568DFC3" w14:textId="50A05939" w:rsidR="00332560" w:rsidRPr="00980BE3" w:rsidRDefault="00332560" w:rsidP="00332560">
      <w:pPr>
        <w:spacing w:after="0" w:line="240" w:lineRule="auto"/>
        <w:rPr>
          <w:b/>
          <w:bCs/>
          <w:color w:val="C00000"/>
          <w:sz w:val="36"/>
          <w:szCs w:val="36"/>
        </w:rPr>
      </w:pPr>
      <w:r w:rsidRPr="00980BE3">
        <w:rPr>
          <w:b/>
          <w:bCs/>
          <w:color w:val="C00000"/>
          <w:sz w:val="36"/>
          <w:szCs w:val="36"/>
        </w:rPr>
        <w:t>Stämman</w:t>
      </w:r>
    </w:p>
    <w:p w14:paraId="5941528E" w14:textId="42F327C1" w:rsidR="00332560" w:rsidRDefault="00332560" w:rsidP="003325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Tack alla som deltog på årets föreningsstämma. Protokollet kommer delas ut till alla boende</w:t>
      </w:r>
      <w:r w:rsidR="004C396F">
        <w:rPr>
          <w:sz w:val="28"/>
          <w:szCs w:val="28"/>
        </w:rPr>
        <w:t>.</w:t>
      </w:r>
    </w:p>
    <w:p w14:paraId="1A8D10FD" w14:textId="77777777" w:rsidR="00332560" w:rsidRDefault="00332560" w:rsidP="00332560">
      <w:pPr>
        <w:spacing w:after="0" w:line="240" w:lineRule="auto"/>
        <w:rPr>
          <w:b/>
          <w:bCs/>
          <w:color w:val="C00000"/>
          <w:sz w:val="36"/>
          <w:szCs w:val="36"/>
        </w:rPr>
      </w:pPr>
    </w:p>
    <w:p w14:paraId="43D108A4" w14:textId="2AC21C7D" w:rsidR="009D1E59" w:rsidRDefault="009D1E59" w:rsidP="007B3921">
      <w:pPr>
        <w:spacing w:after="0" w:line="240" w:lineRule="auto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Nya s</w:t>
      </w:r>
      <w:r w:rsidRPr="009D1E59">
        <w:rPr>
          <w:b/>
          <w:bCs/>
          <w:color w:val="C00000"/>
          <w:sz w:val="36"/>
          <w:szCs w:val="36"/>
        </w:rPr>
        <w:t>kogaller</w:t>
      </w:r>
    </w:p>
    <w:p w14:paraId="0D62AC4A" w14:textId="6C9A9B39" w:rsidR="00980BE3" w:rsidRDefault="0030457B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332560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har ännu </w:t>
      </w:r>
      <w:r w:rsidR="00332560">
        <w:rPr>
          <w:sz w:val="28"/>
          <w:szCs w:val="28"/>
        </w:rPr>
        <w:t>inte fått</w:t>
      </w:r>
      <w:r>
        <w:rPr>
          <w:sz w:val="28"/>
          <w:szCs w:val="28"/>
        </w:rPr>
        <w:t xml:space="preserve"> nytt</w:t>
      </w:r>
      <w:r w:rsidR="00332560">
        <w:rPr>
          <w:sz w:val="28"/>
          <w:szCs w:val="28"/>
        </w:rPr>
        <w:t xml:space="preserve"> datum för </w:t>
      </w:r>
      <w:r w:rsidR="00B93336">
        <w:rPr>
          <w:sz w:val="28"/>
          <w:szCs w:val="28"/>
        </w:rPr>
        <w:t>när de nya skogallren kommer att monteras. Tyvärr kan inte vi i styrelsen påverka detta. Vi återkommer med mer info när vi vet mer.</w:t>
      </w:r>
    </w:p>
    <w:p w14:paraId="1729B4F5" w14:textId="77777777" w:rsidR="004C396F" w:rsidRDefault="004C396F">
      <w:pPr>
        <w:rPr>
          <w:sz w:val="28"/>
          <w:szCs w:val="28"/>
        </w:rPr>
      </w:pPr>
    </w:p>
    <w:p w14:paraId="71F07EFA" w14:textId="4FC21D0C" w:rsidR="000F6A57" w:rsidRPr="004C396F" w:rsidRDefault="0030457B" w:rsidP="004C396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6B9CA1E" wp14:editId="60C1F82B">
            <wp:extent cx="4648200" cy="2544635"/>
            <wp:effectExtent l="0" t="0" r="0" b="8255"/>
            <wp:docPr id="2" name="Bild 2" descr="En bild som visar strand, utomhus, text, himm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n bild som visar strand, utomhus, text, himme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989" cy="256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F5490" w14:textId="77777777" w:rsidR="004C396F" w:rsidRDefault="004C396F" w:rsidP="000F6A57">
      <w:pPr>
        <w:jc w:val="center"/>
        <w:rPr>
          <w:b/>
          <w:bCs/>
          <w:sz w:val="28"/>
          <w:szCs w:val="28"/>
        </w:rPr>
      </w:pPr>
    </w:p>
    <w:p w14:paraId="696F5331" w14:textId="64E135F1" w:rsidR="000F6A57" w:rsidRPr="004C396F" w:rsidRDefault="000F6A57" w:rsidP="000F6A57">
      <w:pPr>
        <w:jc w:val="center"/>
        <w:rPr>
          <w:b/>
          <w:bCs/>
          <w:color w:val="2F5496" w:themeColor="accent1" w:themeShade="BF"/>
          <w:sz w:val="32"/>
          <w:szCs w:val="32"/>
        </w:rPr>
      </w:pPr>
      <w:r w:rsidRPr="004C396F">
        <w:rPr>
          <w:b/>
          <w:bCs/>
          <w:color w:val="2F5496" w:themeColor="accent1" w:themeShade="BF"/>
          <w:sz w:val="32"/>
          <w:szCs w:val="32"/>
        </w:rPr>
        <w:t>Styrelsen</w:t>
      </w:r>
      <w:r w:rsidR="0030457B" w:rsidRPr="004C396F">
        <w:rPr>
          <w:b/>
          <w:bCs/>
          <w:color w:val="2F5496" w:themeColor="accent1" w:themeShade="BF"/>
          <w:sz w:val="32"/>
          <w:szCs w:val="32"/>
        </w:rPr>
        <w:t xml:space="preserve"> önskar er alla en </w:t>
      </w:r>
      <w:r w:rsidR="004C396F" w:rsidRPr="004C396F">
        <w:rPr>
          <w:b/>
          <w:bCs/>
          <w:color w:val="2F5496" w:themeColor="accent1" w:themeShade="BF"/>
          <w:sz w:val="32"/>
          <w:szCs w:val="32"/>
        </w:rPr>
        <w:t>trevlig fortsättning på sommaren!</w:t>
      </w:r>
    </w:p>
    <w:p w14:paraId="73E8F1E9" w14:textId="02AD5C7F" w:rsidR="000F6A57" w:rsidRPr="000F6A57" w:rsidRDefault="000F6A57" w:rsidP="000F6A57">
      <w:pPr>
        <w:jc w:val="center"/>
        <w:rPr>
          <w:i/>
          <w:iCs/>
          <w:sz w:val="24"/>
          <w:szCs w:val="24"/>
        </w:rPr>
      </w:pPr>
      <w:r w:rsidRPr="000F6A57">
        <w:rPr>
          <w:i/>
          <w:iCs/>
          <w:sz w:val="24"/>
          <w:szCs w:val="24"/>
        </w:rPr>
        <w:t xml:space="preserve">Maria, Patricia, Louise, </w:t>
      </w:r>
      <w:r w:rsidR="004C396F">
        <w:rPr>
          <w:i/>
          <w:iCs/>
          <w:sz w:val="24"/>
          <w:szCs w:val="24"/>
        </w:rPr>
        <w:t xml:space="preserve">Sara, Solveig, </w:t>
      </w:r>
      <w:r w:rsidRPr="000F6A57">
        <w:rPr>
          <w:i/>
          <w:iCs/>
          <w:sz w:val="24"/>
          <w:szCs w:val="24"/>
        </w:rPr>
        <w:t>Britt-Marie, Roger,</w:t>
      </w:r>
      <w:r w:rsidR="004C396F">
        <w:rPr>
          <w:i/>
          <w:iCs/>
          <w:sz w:val="24"/>
          <w:szCs w:val="24"/>
        </w:rPr>
        <w:t xml:space="preserve"> </w:t>
      </w:r>
      <w:r w:rsidRPr="000F6A57">
        <w:rPr>
          <w:i/>
          <w:iCs/>
          <w:sz w:val="24"/>
          <w:szCs w:val="24"/>
        </w:rPr>
        <w:t>Carl</w:t>
      </w:r>
      <w:r w:rsidR="004C396F">
        <w:rPr>
          <w:i/>
          <w:iCs/>
          <w:sz w:val="24"/>
          <w:szCs w:val="24"/>
        </w:rPr>
        <w:t>, Ulf &amp; Birger</w:t>
      </w:r>
    </w:p>
    <w:sectPr w:rsidR="000F6A57" w:rsidRPr="000F6A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4CF60" w14:textId="77777777" w:rsidR="00656A7E" w:rsidRDefault="00656A7E" w:rsidP="009D1E59">
      <w:pPr>
        <w:spacing w:after="0" w:line="240" w:lineRule="auto"/>
      </w:pPr>
      <w:r>
        <w:separator/>
      </w:r>
    </w:p>
  </w:endnote>
  <w:endnote w:type="continuationSeparator" w:id="0">
    <w:p w14:paraId="007042A8" w14:textId="77777777" w:rsidR="00656A7E" w:rsidRDefault="00656A7E" w:rsidP="009D1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6F1F0" w14:textId="77777777" w:rsidR="00656A7E" w:rsidRDefault="00656A7E" w:rsidP="009D1E59">
      <w:pPr>
        <w:spacing w:after="0" w:line="240" w:lineRule="auto"/>
      </w:pPr>
      <w:r>
        <w:separator/>
      </w:r>
    </w:p>
  </w:footnote>
  <w:footnote w:type="continuationSeparator" w:id="0">
    <w:p w14:paraId="0ECA5508" w14:textId="77777777" w:rsidR="00656A7E" w:rsidRDefault="00656A7E" w:rsidP="009D1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E4C47" w14:textId="57EEB0C6" w:rsidR="009D1E59" w:rsidRDefault="009D1E59">
    <w:pPr>
      <w:pStyle w:val="Sidhuvud"/>
    </w:pPr>
    <w:r>
      <w:tab/>
    </w:r>
    <w:r>
      <w:tab/>
    </w:r>
    <w:r>
      <w:rPr>
        <w:noProof/>
      </w:rPr>
      <w:drawing>
        <wp:inline distT="0" distB="0" distL="0" distR="0" wp14:anchorId="30FD4FD0" wp14:editId="49C64FC2">
          <wp:extent cx="2352675" cy="762000"/>
          <wp:effectExtent l="0" t="0" r="0" b="0"/>
          <wp:docPr id="1" name="Bildobjekt 3" descr="En bild som visar byggnad, utomhus, himmel, fönster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3" descr="En bild som visar byggnad, utomhus, himmel, fönster&#10;&#10;Automatiskt genererad beskrivning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3982" cy="7818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7B0079F6" w14:textId="5A1C6FB0" w:rsidR="009D1E59" w:rsidRPr="009D1E59" w:rsidRDefault="009D1E59">
    <w:pPr>
      <w:pStyle w:val="Sidhuvud"/>
      <w:rPr>
        <w:b/>
        <w:bCs/>
        <w:sz w:val="24"/>
        <w:szCs w:val="24"/>
      </w:rPr>
    </w:pPr>
    <w:r>
      <w:tab/>
      <w:t xml:space="preserve">                                                                                                         </w:t>
    </w:r>
    <w:r w:rsidRPr="009D1E59">
      <w:rPr>
        <w:b/>
        <w:bCs/>
        <w:sz w:val="24"/>
        <w:szCs w:val="24"/>
      </w:rPr>
      <w:t>BRF SOBELN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59"/>
    <w:rsid w:val="000B76F8"/>
    <w:rsid w:val="000F6A57"/>
    <w:rsid w:val="001379E8"/>
    <w:rsid w:val="0030457B"/>
    <w:rsid w:val="00332560"/>
    <w:rsid w:val="004C396F"/>
    <w:rsid w:val="004F3A45"/>
    <w:rsid w:val="00656A7E"/>
    <w:rsid w:val="007B3921"/>
    <w:rsid w:val="00861F15"/>
    <w:rsid w:val="00914DC9"/>
    <w:rsid w:val="00980BE3"/>
    <w:rsid w:val="009B47CE"/>
    <w:rsid w:val="009D1E59"/>
    <w:rsid w:val="00B93336"/>
    <w:rsid w:val="00C7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E695"/>
  <w15:chartTrackingRefBased/>
  <w15:docId w15:val="{18D03610-9D86-46CB-B8C4-4057879D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D1E59"/>
    <w:pPr>
      <w:keepNext/>
      <w:suppressAutoHyphens/>
      <w:autoSpaceDN w:val="0"/>
      <w:spacing w:after="0" w:line="240" w:lineRule="auto"/>
      <w:ind w:left="-720" w:right="-1800"/>
      <w:textAlignment w:val="baseline"/>
      <w:outlineLvl w:val="0"/>
    </w:pPr>
    <w:rPr>
      <w:rFonts w:ascii="Arial" w:eastAsia="Arial" w:hAnsi="Arial" w:cs="Arial"/>
      <w:b/>
      <w:kern w:val="3"/>
      <w:sz w:val="48"/>
      <w:szCs w:val="48"/>
      <w:u w:val="single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D1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D1E59"/>
  </w:style>
  <w:style w:type="paragraph" w:styleId="Sidfot">
    <w:name w:val="footer"/>
    <w:basedOn w:val="Normal"/>
    <w:link w:val="SidfotChar"/>
    <w:uiPriority w:val="99"/>
    <w:unhideWhenUsed/>
    <w:rsid w:val="009D1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D1E59"/>
  </w:style>
  <w:style w:type="character" w:customStyle="1" w:styleId="Rubrik1Char">
    <w:name w:val="Rubrik 1 Char"/>
    <w:basedOn w:val="Standardstycketeckensnitt"/>
    <w:link w:val="Rubrik1"/>
    <w:uiPriority w:val="9"/>
    <w:rsid w:val="009D1E59"/>
    <w:rPr>
      <w:rFonts w:ascii="Arial" w:eastAsia="Arial" w:hAnsi="Arial" w:cs="Arial"/>
      <w:b/>
      <w:kern w:val="3"/>
      <w:sz w:val="48"/>
      <w:szCs w:val="48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Gallego Mattsson</dc:creator>
  <cp:keywords/>
  <dc:description/>
  <cp:lastModifiedBy>Maria Gallego Mattsson</cp:lastModifiedBy>
  <cp:revision>2</cp:revision>
  <cp:lastPrinted>2023-06-26T15:39:00Z</cp:lastPrinted>
  <dcterms:created xsi:type="dcterms:W3CDTF">2023-10-05T04:39:00Z</dcterms:created>
  <dcterms:modified xsi:type="dcterms:W3CDTF">2023-10-05T04:39:00Z</dcterms:modified>
</cp:coreProperties>
</file>