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E52A" w14:textId="77777777" w:rsidR="009D1E59" w:rsidRPr="000F6A57" w:rsidRDefault="009D1E59" w:rsidP="009D1E59">
      <w:pPr>
        <w:pStyle w:val="Rubrik1"/>
        <w:ind w:left="0"/>
        <w:rPr>
          <w:b w:val="0"/>
          <w:bCs/>
          <w:sz w:val="52"/>
          <w:u w:val="none"/>
        </w:rPr>
      </w:pPr>
      <w:r w:rsidRPr="000F6A57">
        <w:rPr>
          <w:b w:val="0"/>
          <w:bCs/>
          <w:sz w:val="52"/>
          <w:u w:val="none"/>
        </w:rPr>
        <w:t>Information från Styrelsen</w:t>
      </w:r>
    </w:p>
    <w:p w14:paraId="252468D0" w14:textId="47CAA2B6" w:rsidR="009D1E59" w:rsidRDefault="009D1E59"/>
    <w:p w14:paraId="43D108A4" w14:textId="71051AAF" w:rsidR="009D1E59" w:rsidRDefault="009D1E59" w:rsidP="007B3921">
      <w:pPr>
        <w:spacing w:after="0" w:line="240" w:lineRule="auto"/>
        <w:rPr>
          <w:b/>
          <w:bCs/>
          <w:color w:val="C00000"/>
          <w:sz w:val="36"/>
          <w:szCs w:val="36"/>
        </w:rPr>
      </w:pPr>
      <w:r>
        <w:rPr>
          <w:b/>
          <w:bCs/>
          <w:color w:val="C00000"/>
          <w:sz w:val="36"/>
          <w:szCs w:val="36"/>
        </w:rPr>
        <w:t>Nya s</w:t>
      </w:r>
      <w:r w:rsidRPr="009D1E59">
        <w:rPr>
          <w:b/>
          <w:bCs/>
          <w:color w:val="C00000"/>
          <w:sz w:val="36"/>
          <w:szCs w:val="36"/>
        </w:rPr>
        <w:t>kogaller</w:t>
      </w:r>
      <w:r>
        <w:rPr>
          <w:b/>
          <w:bCs/>
          <w:color w:val="C00000"/>
          <w:sz w:val="36"/>
          <w:szCs w:val="36"/>
        </w:rPr>
        <w:t xml:space="preserve"> i maj</w:t>
      </w:r>
    </w:p>
    <w:p w14:paraId="49AB60BC" w14:textId="3313B1FE" w:rsidR="007B3921" w:rsidRDefault="009D1E59">
      <w:pPr>
        <w:rPr>
          <w:sz w:val="28"/>
          <w:szCs w:val="28"/>
        </w:rPr>
      </w:pPr>
      <w:r>
        <w:rPr>
          <w:sz w:val="28"/>
          <w:szCs w:val="28"/>
        </w:rPr>
        <w:t xml:space="preserve">Arbetet med att åtgärda problemet </w:t>
      </w:r>
      <w:r w:rsidR="007B3921">
        <w:rPr>
          <w:sz w:val="28"/>
          <w:szCs w:val="28"/>
        </w:rPr>
        <w:t xml:space="preserve">med de nya skogallrena sätts </w:t>
      </w:r>
      <w:proofErr w:type="gramStart"/>
      <w:r w:rsidR="007B3921">
        <w:rPr>
          <w:sz w:val="28"/>
          <w:szCs w:val="28"/>
        </w:rPr>
        <w:t>igång</w:t>
      </w:r>
      <w:proofErr w:type="gramEnd"/>
      <w:r w:rsidR="007B3921">
        <w:rPr>
          <w:sz w:val="28"/>
          <w:szCs w:val="28"/>
        </w:rPr>
        <w:t xml:space="preserve"> i maj då vädret är varmare. Vi har tagit beslut om att lägga </w:t>
      </w:r>
      <w:proofErr w:type="spellStart"/>
      <w:r w:rsidR="007B3921">
        <w:rPr>
          <w:sz w:val="28"/>
          <w:szCs w:val="28"/>
        </w:rPr>
        <w:t>bohus</w:t>
      </w:r>
      <w:proofErr w:type="spellEnd"/>
      <w:r w:rsidR="007B3921">
        <w:rPr>
          <w:sz w:val="28"/>
          <w:szCs w:val="28"/>
        </w:rPr>
        <w:t xml:space="preserve"> granitsten med ett infällt skogaller </w:t>
      </w:r>
      <w:proofErr w:type="gramStart"/>
      <w:r w:rsidR="007B3921">
        <w:rPr>
          <w:sz w:val="28"/>
          <w:szCs w:val="28"/>
        </w:rPr>
        <w:t>istället</w:t>
      </w:r>
      <w:proofErr w:type="gramEnd"/>
      <w:r w:rsidR="007B3921">
        <w:rPr>
          <w:sz w:val="28"/>
          <w:szCs w:val="28"/>
        </w:rPr>
        <w:t>. Arbetet kommer ta ca ett dygn för varje port och då kommer vi behöva stänga av porten under det dygnet men källaringångarna kan användas. Vi återkommer med mer information när det närmar sig.</w:t>
      </w:r>
    </w:p>
    <w:p w14:paraId="766A12B7" w14:textId="597CE706" w:rsidR="00980BE3" w:rsidRPr="00980BE3" w:rsidRDefault="00980BE3" w:rsidP="00980BE3">
      <w:pPr>
        <w:spacing w:after="0" w:line="240" w:lineRule="auto"/>
        <w:rPr>
          <w:b/>
          <w:bCs/>
          <w:color w:val="C00000"/>
          <w:sz w:val="36"/>
          <w:szCs w:val="36"/>
        </w:rPr>
      </w:pPr>
      <w:r w:rsidRPr="00980BE3">
        <w:rPr>
          <w:b/>
          <w:bCs/>
          <w:color w:val="C00000"/>
          <w:sz w:val="36"/>
          <w:szCs w:val="36"/>
        </w:rPr>
        <w:t xml:space="preserve">Städdagen </w:t>
      </w:r>
    </w:p>
    <w:p w14:paraId="27B7BA3B" w14:textId="294A4D8B" w:rsidR="00980BE3" w:rsidRDefault="00980BE3">
      <w:pPr>
        <w:rPr>
          <w:sz w:val="28"/>
          <w:szCs w:val="28"/>
        </w:rPr>
      </w:pPr>
      <w:r>
        <w:rPr>
          <w:sz w:val="28"/>
          <w:szCs w:val="28"/>
        </w:rPr>
        <w:t xml:space="preserve">Vårens städdag är inplanerad söndagen den 14:e maj. Vi i Styrelsen är tacksamma över att så många som möjligt vill delta. Man behöver inte vara med hela dagen utan varje insats är värdefull. </w:t>
      </w:r>
    </w:p>
    <w:p w14:paraId="228D8C10" w14:textId="246D3A4F" w:rsidR="00980BE3" w:rsidRPr="00980BE3" w:rsidRDefault="00980BE3" w:rsidP="00980BE3">
      <w:pPr>
        <w:spacing w:after="0" w:line="240" w:lineRule="auto"/>
        <w:rPr>
          <w:b/>
          <w:bCs/>
          <w:color w:val="C00000"/>
          <w:sz w:val="36"/>
          <w:szCs w:val="36"/>
        </w:rPr>
      </w:pPr>
      <w:r w:rsidRPr="00980BE3">
        <w:rPr>
          <w:b/>
          <w:bCs/>
          <w:color w:val="C00000"/>
          <w:sz w:val="36"/>
          <w:szCs w:val="36"/>
        </w:rPr>
        <w:t>Stämman</w:t>
      </w:r>
    </w:p>
    <w:p w14:paraId="0D62AC4A" w14:textId="663E1BE2" w:rsidR="00980BE3" w:rsidRDefault="00980BE3">
      <w:pPr>
        <w:rPr>
          <w:sz w:val="28"/>
          <w:szCs w:val="28"/>
        </w:rPr>
      </w:pPr>
      <w:r>
        <w:rPr>
          <w:sz w:val="28"/>
          <w:szCs w:val="28"/>
        </w:rPr>
        <w:t>Årets föreningsstämma kommer att ske tisdagen den 23:e maj i Vittra skola. Styrelsen kommer att dela ut kallelse inför stämman.</w:t>
      </w:r>
    </w:p>
    <w:p w14:paraId="77C099E5" w14:textId="4C0BB492" w:rsidR="00980BE3" w:rsidRPr="004F3A45" w:rsidRDefault="00980BE3" w:rsidP="004F3A45">
      <w:pPr>
        <w:spacing w:after="0" w:line="240" w:lineRule="auto"/>
        <w:rPr>
          <w:b/>
          <w:bCs/>
          <w:color w:val="C00000"/>
          <w:sz w:val="36"/>
          <w:szCs w:val="36"/>
        </w:rPr>
      </w:pPr>
      <w:r w:rsidRPr="004F3A45">
        <w:rPr>
          <w:b/>
          <w:bCs/>
          <w:color w:val="C00000"/>
          <w:sz w:val="36"/>
          <w:szCs w:val="36"/>
        </w:rPr>
        <w:t>Föreningens 20</w:t>
      </w:r>
      <w:r w:rsidR="004F3A45" w:rsidRPr="004F3A45">
        <w:rPr>
          <w:b/>
          <w:bCs/>
          <w:color w:val="C00000"/>
          <w:sz w:val="36"/>
          <w:szCs w:val="36"/>
        </w:rPr>
        <w:t>-</w:t>
      </w:r>
      <w:proofErr w:type="gramStart"/>
      <w:r w:rsidR="004F3A45" w:rsidRPr="004F3A45">
        <w:rPr>
          <w:b/>
          <w:bCs/>
          <w:color w:val="C00000"/>
          <w:sz w:val="36"/>
          <w:szCs w:val="36"/>
        </w:rPr>
        <w:t>års jubileum</w:t>
      </w:r>
      <w:proofErr w:type="gramEnd"/>
    </w:p>
    <w:p w14:paraId="773AF7E5" w14:textId="77777777" w:rsidR="009B47CE" w:rsidRDefault="004F3A45" w:rsidP="009B47CE">
      <w:pPr>
        <w:spacing w:after="0" w:line="240" w:lineRule="auto"/>
        <w:rPr>
          <w:sz w:val="28"/>
          <w:szCs w:val="28"/>
        </w:rPr>
      </w:pPr>
      <w:r>
        <w:rPr>
          <w:sz w:val="28"/>
          <w:szCs w:val="28"/>
        </w:rPr>
        <w:t>H</w:t>
      </w:r>
      <w:r w:rsidR="000F6A57">
        <w:rPr>
          <w:sz w:val="28"/>
          <w:szCs w:val="28"/>
        </w:rPr>
        <w:t xml:space="preserve">IPP </w:t>
      </w:r>
      <w:proofErr w:type="spellStart"/>
      <w:r w:rsidR="000F6A57">
        <w:rPr>
          <w:sz w:val="28"/>
          <w:szCs w:val="28"/>
        </w:rPr>
        <w:t>HIPP</w:t>
      </w:r>
      <w:proofErr w:type="spellEnd"/>
      <w:r w:rsidR="000F6A57">
        <w:rPr>
          <w:sz w:val="28"/>
          <w:szCs w:val="28"/>
        </w:rPr>
        <w:t xml:space="preserve"> HURRA!</w:t>
      </w:r>
      <w:r>
        <w:rPr>
          <w:sz w:val="28"/>
          <w:szCs w:val="28"/>
        </w:rPr>
        <w:t xml:space="preserve"> Vi fyller 20 år och detta måste självklart firas! </w:t>
      </w:r>
    </w:p>
    <w:p w14:paraId="01BE807E" w14:textId="77777777" w:rsidR="009B47CE" w:rsidRDefault="004F3A45" w:rsidP="009B47CE">
      <w:pPr>
        <w:spacing w:after="0" w:line="240" w:lineRule="auto"/>
        <w:rPr>
          <w:sz w:val="28"/>
          <w:szCs w:val="28"/>
        </w:rPr>
      </w:pPr>
      <w:r>
        <w:rPr>
          <w:sz w:val="28"/>
          <w:szCs w:val="28"/>
        </w:rPr>
        <w:t>Lördagen den 3:e juni kommer vi anordna ett kalas ute på vår gård, där mat och dryck kommer att serveras. Vi ser fram emot att träffa er</w:t>
      </w:r>
      <w:r w:rsidR="000F6A57">
        <w:rPr>
          <w:sz w:val="28"/>
          <w:szCs w:val="28"/>
        </w:rPr>
        <w:t xml:space="preserve">! </w:t>
      </w:r>
    </w:p>
    <w:p w14:paraId="3CFB367F" w14:textId="3A0AA4EC" w:rsidR="00914DC9" w:rsidRDefault="000F6A57">
      <w:pPr>
        <w:rPr>
          <w:sz w:val="28"/>
          <w:szCs w:val="28"/>
        </w:rPr>
      </w:pPr>
      <w:r>
        <w:rPr>
          <w:sz w:val="28"/>
          <w:szCs w:val="28"/>
        </w:rPr>
        <w:t>Vi återkommer med inbjudan.</w:t>
      </w:r>
    </w:p>
    <w:p w14:paraId="4565B4CC" w14:textId="77777777" w:rsidR="009B47CE" w:rsidRPr="00914DC9" w:rsidRDefault="009B47CE">
      <w:pPr>
        <w:rPr>
          <w:sz w:val="28"/>
          <w:szCs w:val="28"/>
        </w:rPr>
      </w:pPr>
    </w:p>
    <w:p w14:paraId="71F07EFA" w14:textId="16983D2B" w:rsidR="000F6A57" w:rsidRDefault="000F6A57" w:rsidP="000F6A57">
      <w:pPr>
        <w:jc w:val="center"/>
        <w:rPr>
          <w:color w:val="C00000"/>
          <w:sz w:val="24"/>
          <w:szCs w:val="24"/>
        </w:rPr>
      </w:pPr>
      <w:r>
        <w:rPr>
          <w:noProof/>
        </w:rPr>
        <w:drawing>
          <wp:inline distT="0" distB="0" distL="0" distR="0" wp14:anchorId="2726CA23" wp14:editId="3FD007CC">
            <wp:extent cx="3596826" cy="1964055"/>
            <wp:effectExtent l="0" t="0" r="3810" b="0"/>
            <wp:docPr id="2" name="Bild 2" descr="Glad på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d pås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5071" cy="1990400"/>
                    </a:xfrm>
                    <a:prstGeom prst="rect">
                      <a:avLst/>
                    </a:prstGeom>
                    <a:noFill/>
                    <a:ln>
                      <a:noFill/>
                    </a:ln>
                  </pic:spPr>
                </pic:pic>
              </a:graphicData>
            </a:graphic>
          </wp:inline>
        </w:drawing>
      </w:r>
    </w:p>
    <w:p w14:paraId="696F5331" w14:textId="65B53617" w:rsidR="000F6A57" w:rsidRPr="000F6A57" w:rsidRDefault="000F6A57" w:rsidP="000F6A57">
      <w:pPr>
        <w:jc w:val="center"/>
        <w:rPr>
          <w:sz w:val="28"/>
          <w:szCs w:val="28"/>
        </w:rPr>
      </w:pPr>
      <w:r w:rsidRPr="000F6A57">
        <w:rPr>
          <w:sz w:val="28"/>
          <w:szCs w:val="28"/>
        </w:rPr>
        <w:t>Med vänliga hälsningar från Styrelsen</w:t>
      </w:r>
    </w:p>
    <w:p w14:paraId="73E8F1E9" w14:textId="7ABAA7AB" w:rsidR="000F6A57" w:rsidRPr="000F6A57" w:rsidRDefault="000F6A57" w:rsidP="000F6A57">
      <w:pPr>
        <w:jc w:val="center"/>
        <w:rPr>
          <w:i/>
          <w:iCs/>
          <w:sz w:val="24"/>
          <w:szCs w:val="24"/>
        </w:rPr>
      </w:pPr>
      <w:r w:rsidRPr="000F6A57">
        <w:rPr>
          <w:i/>
          <w:iCs/>
          <w:sz w:val="24"/>
          <w:szCs w:val="24"/>
        </w:rPr>
        <w:t>Maria, Patricia, Louise, Britt-Marie, Solveig, Roger, Sara och Carl</w:t>
      </w:r>
    </w:p>
    <w:sectPr w:rsidR="000F6A57" w:rsidRPr="000F6A5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7994" w14:textId="77777777" w:rsidR="001379E8" w:rsidRDefault="001379E8" w:rsidP="009D1E59">
      <w:pPr>
        <w:spacing w:after="0" w:line="240" w:lineRule="auto"/>
      </w:pPr>
      <w:r>
        <w:separator/>
      </w:r>
    </w:p>
  </w:endnote>
  <w:endnote w:type="continuationSeparator" w:id="0">
    <w:p w14:paraId="6265EC15" w14:textId="77777777" w:rsidR="001379E8" w:rsidRDefault="001379E8" w:rsidP="009D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4CD2" w14:textId="77777777" w:rsidR="001379E8" w:rsidRDefault="001379E8" w:rsidP="009D1E59">
      <w:pPr>
        <w:spacing w:after="0" w:line="240" w:lineRule="auto"/>
      </w:pPr>
      <w:r>
        <w:separator/>
      </w:r>
    </w:p>
  </w:footnote>
  <w:footnote w:type="continuationSeparator" w:id="0">
    <w:p w14:paraId="276858B3" w14:textId="77777777" w:rsidR="001379E8" w:rsidRDefault="001379E8" w:rsidP="009D1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4C47" w14:textId="57EEB0C6" w:rsidR="009D1E59" w:rsidRDefault="009D1E59">
    <w:pPr>
      <w:pStyle w:val="Sidhuvud"/>
    </w:pPr>
    <w:r>
      <w:tab/>
    </w:r>
    <w:r>
      <w:tab/>
    </w:r>
    <w:r>
      <w:rPr>
        <w:noProof/>
      </w:rPr>
      <w:drawing>
        <wp:inline distT="0" distB="0" distL="0" distR="0" wp14:anchorId="30FD4FD0" wp14:editId="49C64FC2">
          <wp:extent cx="2352675" cy="762000"/>
          <wp:effectExtent l="0" t="0" r="0" b="0"/>
          <wp:docPr id="1" name="Bildobjekt 3" descr="En bild som visar byggnad, utomhus, himmel, fönster&#10;&#10;Automatiskt genererad beskrivning"/>
          <wp:cNvGraphicFramePr/>
          <a:graphic xmlns:a="http://schemas.openxmlformats.org/drawingml/2006/main">
            <a:graphicData uri="http://schemas.openxmlformats.org/drawingml/2006/picture">
              <pic:pic xmlns:pic="http://schemas.openxmlformats.org/drawingml/2006/picture">
                <pic:nvPicPr>
                  <pic:cNvPr id="1" name="Bildobjekt 3" descr="En bild som visar byggnad, utomhus, himmel, fönster&#10;&#10;Automatiskt genererad beskrivning"/>
                  <pic:cNvPicPr/>
                </pic:nvPicPr>
                <pic:blipFill>
                  <a:blip r:embed="rId1">
                    <a:lum/>
                    <a:alphaModFix/>
                  </a:blip>
                  <a:srcRect/>
                  <a:stretch>
                    <a:fillRect/>
                  </a:stretch>
                </pic:blipFill>
                <pic:spPr>
                  <a:xfrm>
                    <a:off x="0" y="0"/>
                    <a:ext cx="2413982" cy="781857"/>
                  </a:xfrm>
                  <a:prstGeom prst="rect">
                    <a:avLst/>
                  </a:prstGeom>
                  <a:noFill/>
                  <a:ln>
                    <a:noFill/>
                    <a:prstDash/>
                  </a:ln>
                </pic:spPr>
              </pic:pic>
            </a:graphicData>
          </a:graphic>
        </wp:inline>
      </w:drawing>
    </w:r>
  </w:p>
  <w:p w14:paraId="7B0079F6" w14:textId="5A1C6FB0" w:rsidR="009D1E59" w:rsidRPr="009D1E59" w:rsidRDefault="009D1E59">
    <w:pPr>
      <w:pStyle w:val="Sidhuvud"/>
      <w:rPr>
        <w:b/>
        <w:bCs/>
        <w:sz w:val="24"/>
        <w:szCs w:val="24"/>
      </w:rPr>
    </w:pPr>
    <w:r>
      <w:tab/>
      <w:t xml:space="preserve">                                                                                                         </w:t>
    </w:r>
    <w:r w:rsidRPr="009D1E59">
      <w:rPr>
        <w:b/>
        <w:bCs/>
        <w:sz w:val="24"/>
        <w:szCs w:val="24"/>
      </w:rPr>
      <w:t>BRF SOBELN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59"/>
    <w:rsid w:val="000F6A57"/>
    <w:rsid w:val="001379E8"/>
    <w:rsid w:val="004F3A45"/>
    <w:rsid w:val="007B3921"/>
    <w:rsid w:val="00914DC9"/>
    <w:rsid w:val="00980BE3"/>
    <w:rsid w:val="009B47CE"/>
    <w:rsid w:val="009D1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E695"/>
  <w15:chartTrackingRefBased/>
  <w15:docId w15:val="{18D03610-9D86-46CB-B8C4-4057879D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D1E59"/>
    <w:pPr>
      <w:keepNext/>
      <w:suppressAutoHyphens/>
      <w:autoSpaceDN w:val="0"/>
      <w:spacing w:after="0" w:line="240" w:lineRule="auto"/>
      <w:ind w:left="-720" w:right="-1800"/>
      <w:textAlignment w:val="baseline"/>
      <w:outlineLvl w:val="0"/>
    </w:pPr>
    <w:rPr>
      <w:rFonts w:ascii="Arial" w:eastAsia="Arial" w:hAnsi="Arial" w:cs="Arial"/>
      <w:b/>
      <w:kern w:val="3"/>
      <w:sz w:val="48"/>
      <w:szCs w:val="48"/>
      <w:u w:val="single"/>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1E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D1E59"/>
  </w:style>
  <w:style w:type="paragraph" w:styleId="Sidfot">
    <w:name w:val="footer"/>
    <w:basedOn w:val="Normal"/>
    <w:link w:val="SidfotChar"/>
    <w:uiPriority w:val="99"/>
    <w:unhideWhenUsed/>
    <w:rsid w:val="009D1E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D1E59"/>
  </w:style>
  <w:style w:type="character" w:customStyle="1" w:styleId="Rubrik1Char">
    <w:name w:val="Rubrik 1 Char"/>
    <w:basedOn w:val="Standardstycketeckensnitt"/>
    <w:link w:val="Rubrik1"/>
    <w:uiPriority w:val="9"/>
    <w:rsid w:val="009D1E59"/>
    <w:rPr>
      <w:rFonts w:ascii="Arial" w:eastAsia="Arial" w:hAnsi="Arial" w:cs="Arial"/>
      <w:b/>
      <w:kern w:val="3"/>
      <w:sz w:val="48"/>
      <w:szCs w:val="48"/>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180</Words>
  <Characters>954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Gallego Mattsson</dc:creator>
  <cp:keywords/>
  <dc:description/>
  <cp:lastModifiedBy>Maria Gallego Mattsson</cp:lastModifiedBy>
  <cp:revision>2</cp:revision>
  <dcterms:created xsi:type="dcterms:W3CDTF">2023-03-20T17:29:00Z</dcterms:created>
  <dcterms:modified xsi:type="dcterms:W3CDTF">2023-03-20T18:35:00Z</dcterms:modified>
</cp:coreProperties>
</file>