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A511" w14:textId="77777777" w:rsidR="003F0B41" w:rsidRDefault="002D191D">
      <w:pPr>
        <w:pStyle w:val="Standard"/>
        <w:ind w:left="-720"/>
        <w:rPr>
          <w:rFonts w:ascii="Arial" w:eastAsia="Arial" w:hAnsi="Arial" w:cs="Arial"/>
          <w:sz w:val="33"/>
          <w:szCs w:val="33"/>
          <w:lang w:val="sv-SE"/>
        </w:rPr>
      </w:pPr>
      <w:r>
        <w:rPr>
          <w:rFonts w:ascii="Arial" w:eastAsia="Arial" w:hAnsi="Arial" w:cs="Arial"/>
          <w:sz w:val="33"/>
          <w:szCs w:val="33"/>
          <w:lang w:val="sv-SE"/>
        </w:rPr>
        <w:t xml:space="preserve"> </w:t>
      </w:r>
    </w:p>
    <w:p w14:paraId="5CCC616E" w14:textId="77777777" w:rsidR="003F0B41" w:rsidRDefault="002D191D">
      <w:pPr>
        <w:pStyle w:val="Standard"/>
        <w:ind w:left="-720"/>
      </w:pPr>
      <w:r>
        <w:rPr>
          <w:rFonts w:ascii="Arial" w:eastAsia="Arial" w:hAnsi="Arial" w:cs="Arial"/>
          <w:sz w:val="33"/>
          <w:szCs w:val="33"/>
          <w:lang w:val="sv-SE"/>
        </w:rPr>
        <w:t xml:space="preserve"> </w:t>
      </w:r>
      <w:r>
        <w:rPr>
          <w:noProof/>
        </w:rPr>
        <w:drawing>
          <wp:inline distT="0" distB="0" distL="0" distR="0" wp14:anchorId="2301354D" wp14:editId="0066A232">
            <wp:extent cx="2739960" cy="1009080"/>
            <wp:effectExtent l="0" t="0" r="3240" b="570"/>
            <wp:docPr id="1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9960" cy="100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3"/>
          <w:szCs w:val="33"/>
          <w:lang w:val="sv-SE"/>
        </w:rPr>
        <w:t xml:space="preserve">                   </w:t>
      </w:r>
      <w:r>
        <w:rPr>
          <w:rFonts w:ascii="Arial" w:eastAsia="Arial" w:hAnsi="Arial" w:cs="Arial"/>
          <w:lang w:val="sv-SE"/>
        </w:rPr>
        <w:t xml:space="preserve"> </w:t>
      </w:r>
    </w:p>
    <w:p w14:paraId="27C29427" w14:textId="77777777" w:rsidR="003F0B41" w:rsidRPr="00ED5072" w:rsidRDefault="00A26110">
      <w:pPr>
        <w:pStyle w:val="Standard"/>
        <w:ind w:left="-720"/>
        <w:rPr>
          <w:rFonts w:ascii="Arial" w:hAnsi="Arial" w:cs="Arial"/>
          <w:sz w:val="22"/>
          <w:szCs w:val="22"/>
        </w:rPr>
      </w:pPr>
      <w:hyperlink r:id="rId8" w:history="1">
        <w:r w:rsidR="002D191D" w:rsidRPr="00ED5072">
          <w:rPr>
            <w:rFonts w:ascii="Arial" w:hAnsi="Arial" w:cs="Arial"/>
            <w:sz w:val="22"/>
            <w:szCs w:val="22"/>
          </w:rPr>
          <w:t>www.brfsobeln1.se</w:t>
        </w:r>
      </w:hyperlink>
      <w:r w:rsidR="002D191D" w:rsidRPr="00ED5072">
        <w:rPr>
          <w:rFonts w:ascii="Arial" w:eastAsia="Arial" w:hAnsi="Arial" w:cs="Arial"/>
          <w:sz w:val="22"/>
          <w:szCs w:val="22"/>
          <w:lang w:val="sv-SE"/>
        </w:rPr>
        <w:t xml:space="preserve"> brfsobeln1@gmail.com             </w:t>
      </w:r>
    </w:p>
    <w:p w14:paraId="6EBA51D0" w14:textId="77777777" w:rsidR="003F0B41" w:rsidRDefault="002D191D">
      <w:pPr>
        <w:pStyle w:val="Standard"/>
        <w:ind w:left="-720"/>
      </w:pPr>
      <w:r>
        <w:rPr>
          <w:rFonts w:ascii="Arial" w:eastAsia="Arial" w:hAnsi="Arial" w:cs="Arial"/>
          <w:sz w:val="33"/>
          <w:szCs w:val="33"/>
          <w:lang w:val="sv-SE"/>
        </w:rPr>
        <w:t xml:space="preserve">                 </w:t>
      </w:r>
    </w:p>
    <w:p w14:paraId="75FEE553" w14:textId="7C18E2CE" w:rsidR="003F0B41" w:rsidRDefault="002D191D" w:rsidP="008E1808">
      <w:pPr>
        <w:pStyle w:val="Rubrik1"/>
        <w:ind w:left="0"/>
        <w:rPr>
          <w:sz w:val="52"/>
        </w:rPr>
      </w:pPr>
      <w:r>
        <w:rPr>
          <w:sz w:val="52"/>
        </w:rPr>
        <w:t>Brf Sobeln 1 - Information från styrelsen</w:t>
      </w:r>
    </w:p>
    <w:p w14:paraId="61C1F956" w14:textId="698745DC" w:rsidR="000B6B99" w:rsidRDefault="000B6B99" w:rsidP="000B6B99">
      <w:pPr>
        <w:pStyle w:val="Standard"/>
        <w:rPr>
          <w:lang w:val="sv-SE"/>
        </w:rPr>
      </w:pPr>
    </w:p>
    <w:p w14:paraId="058FFF2A" w14:textId="003C9380" w:rsidR="000B6B99" w:rsidRDefault="000B6B99" w:rsidP="000B6B99">
      <w:pPr>
        <w:pStyle w:val="Standard"/>
        <w:rPr>
          <w:lang w:val="sv-SE"/>
        </w:rPr>
      </w:pPr>
    </w:p>
    <w:p w14:paraId="149E4061" w14:textId="2FA50EAF" w:rsidR="00ED5072" w:rsidRDefault="00ED5072" w:rsidP="000B6B99">
      <w:pPr>
        <w:pStyle w:val="Standard"/>
        <w:rPr>
          <w:sz w:val="28"/>
          <w:szCs w:val="28"/>
          <w:lang w:val="sv-SE"/>
        </w:rPr>
      </w:pPr>
      <w:r w:rsidRPr="00ED5072">
        <w:rPr>
          <w:sz w:val="28"/>
          <w:szCs w:val="28"/>
          <w:lang w:val="sv-SE"/>
        </w:rPr>
        <w:t xml:space="preserve">Nu </w:t>
      </w:r>
      <w:r>
        <w:rPr>
          <w:sz w:val="28"/>
          <w:szCs w:val="28"/>
          <w:lang w:val="sv-SE"/>
        </w:rPr>
        <w:t>är vintern här och många av oss tycker det är trevligt att tända ljus hemma för att få lite ljus i mörkret. Vi i styrelsen arbetar aktivt med brandskyddsarbete och vill påminna om att komma ihåg att ha extra ko</w:t>
      </w:r>
      <w:r w:rsidR="00D517A5">
        <w:rPr>
          <w:sz w:val="28"/>
          <w:szCs w:val="28"/>
          <w:lang w:val="sv-SE"/>
        </w:rPr>
        <w:t xml:space="preserve">ll </w:t>
      </w:r>
      <w:r>
        <w:rPr>
          <w:sz w:val="28"/>
          <w:szCs w:val="28"/>
          <w:lang w:val="sv-SE"/>
        </w:rPr>
        <w:t xml:space="preserve">på levande ljus. </w:t>
      </w:r>
      <w:r w:rsidRPr="00ED5072">
        <w:rPr>
          <w:b/>
          <w:bCs/>
          <w:sz w:val="28"/>
          <w:szCs w:val="28"/>
          <w:lang w:val="sv-SE"/>
        </w:rPr>
        <w:t>Lämna aldrig ett levande ljus ensamt i ett rum.</w:t>
      </w:r>
      <w:r>
        <w:rPr>
          <w:sz w:val="28"/>
          <w:szCs w:val="28"/>
          <w:lang w:val="sv-SE"/>
        </w:rPr>
        <w:t xml:space="preserve"> Det finns idag </w:t>
      </w:r>
      <w:r w:rsidR="00E021E9">
        <w:rPr>
          <w:sz w:val="28"/>
          <w:szCs w:val="28"/>
          <w:lang w:val="sv-SE"/>
        </w:rPr>
        <w:t>fina</w:t>
      </w:r>
      <w:r>
        <w:rPr>
          <w:sz w:val="28"/>
          <w:szCs w:val="28"/>
          <w:lang w:val="sv-SE"/>
        </w:rPr>
        <w:t xml:space="preserve"> elektriska ljus</w:t>
      </w:r>
      <w:r w:rsidR="00D517A5">
        <w:rPr>
          <w:sz w:val="28"/>
          <w:szCs w:val="28"/>
          <w:lang w:val="sv-SE"/>
        </w:rPr>
        <w:t xml:space="preserve"> som alternativ.</w:t>
      </w:r>
    </w:p>
    <w:p w14:paraId="574B3A29" w14:textId="7C03251C" w:rsidR="00ED5072" w:rsidRDefault="00ED5072" w:rsidP="000B6B99">
      <w:pPr>
        <w:pStyle w:val="Standard"/>
        <w:rPr>
          <w:sz w:val="28"/>
          <w:szCs w:val="28"/>
          <w:lang w:val="sv-SE"/>
        </w:rPr>
      </w:pPr>
    </w:p>
    <w:p w14:paraId="4A9B0381" w14:textId="75EB55A2" w:rsidR="00ED5072" w:rsidRPr="00ED5072" w:rsidRDefault="00E021E9" w:rsidP="00ED5072">
      <w:pPr>
        <w:pStyle w:val="Standard"/>
        <w:rPr>
          <w:sz w:val="28"/>
          <w:szCs w:val="28"/>
          <w:lang w:val="sv-S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CA93BD" wp14:editId="6D32CEFC">
            <wp:simplePos x="0" y="0"/>
            <wp:positionH relativeFrom="margin">
              <wp:posOffset>1880235</wp:posOffset>
            </wp:positionH>
            <wp:positionV relativeFrom="margin">
              <wp:posOffset>5729605</wp:posOffset>
            </wp:positionV>
            <wp:extent cx="3743325" cy="1991995"/>
            <wp:effectExtent l="0" t="0" r="9525" b="8255"/>
            <wp:wrapSquare wrapText="bothSides"/>
            <wp:docPr id="2" name="Bild 2" descr="Ingen fotobeskrivning tillgängli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gen fotobeskrivning tillgänglig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43"/>
                    <a:stretch/>
                  </pic:blipFill>
                  <pic:spPr bwMode="auto">
                    <a:xfrm>
                      <a:off x="0" y="0"/>
                      <a:ext cx="374332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D5072">
        <w:rPr>
          <w:sz w:val="28"/>
          <w:szCs w:val="28"/>
          <w:lang w:val="sv-SE"/>
        </w:rPr>
        <w:t xml:space="preserve">Vi har emellanåt haft en del problem med värmen i våra hus men för tillfället verkar det stabilt. </w:t>
      </w:r>
      <w:r w:rsidR="00ED5072" w:rsidRPr="00ED5072">
        <w:rPr>
          <w:b/>
          <w:bCs/>
          <w:sz w:val="28"/>
          <w:szCs w:val="28"/>
          <w:lang w:val="sv-SE"/>
        </w:rPr>
        <w:t xml:space="preserve">Viktigt att man ej täcker </w:t>
      </w:r>
      <w:proofErr w:type="spellStart"/>
      <w:r>
        <w:rPr>
          <w:b/>
          <w:bCs/>
          <w:sz w:val="28"/>
          <w:szCs w:val="28"/>
          <w:lang w:val="sv-SE"/>
        </w:rPr>
        <w:t>fönster</w:t>
      </w:r>
      <w:r w:rsidR="00AC05C0">
        <w:rPr>
          <w:b/>
          <w:bCs/>
          <w:sz w:val="28"/>
          <w:szCs w:val="28"/>
          <w:lang w:val="sv-SE"/>
        </w:rPr>
        <w:t>ventilerna</w:t>
      </w:r>
      <w:proofErr w:type="spellEnd"/>
      <w:r w:rsidR="00ED5072" w:rsidRPr="00ED5072">
        <w:rPr>
          <w:b/>
          <w:bCs/>
          <w:sz w:val="28"/>
          <w:szCs w:val="28"/>
          <w:lang w:val="sv-SE"/>
        </w:rPr>
        <w:t>.</w:t>
      </w:r>
      <w:r w:rsidR="00AC05C0">
        <w:rPr>
          <w:b/>
          <w:bCs/>
          <w:sz w:val="28"/>
          <w:szCs w:val="28"/>
          <w:lang w:val="sv-SE"/>
        </w:rPr>
        <w:t xml:space="preserve"> Man kan dra dem </w:t>
      </w:r>
      <w:r>
        <w:rPr>
          <w:b/>
          <w:bCs/>
          <w:sz w:val="28"/>
          <w:szCs w:val="28"/>
          <w:lang w:val="sv-SE"/>
        </w:rPr>
        <w:t xml:space="preserve">åt sidan </w:t>
      </w:r>
      <w:r w:rsidR="00AC05C0">
        <w:rPr>
          <w:b/>
          <w:bCs/>
          <w:sz w:val="28"/>
          <w:szCs w:val="28"/>
          <w:lang w:val="sv-SE"/>
        </w:rPr>
        <w:t>så de täcks till viss del men man får aldrig tejpa för dem.</w:t>
      </w:r>
      <w:r w:rsidR="00ED5072" w:rsidRPr="00ED5072">
        <w:rPr>
          <w:sz w:val="28"/>
          <w:szCs w:val="28"/>
          <w:lang w:val="sv-SE"/>
        </w:rPr>
        <w:t xml:space="preserve"> Det resulterar bara i att dina grannar f</w:t>
      </w:r>
      <w:r w:rsidR="00ED5072">
        <w:rPr>
          <w:sz w:val="28"/>
          <w:szCs w:val="28"/>
          <w:lang w:val="sv-SE"/>
        </w:rPr>
        <w:t>å</w:t>
      </w:r>
      <w:r w:rsidR="00ED5072" w:rsidRPr="00ED5072">
        <w:rPr>
          <w:sz w:val="28"/>
          <w:szCs w:val="28"/>
          <w:lang w:val="sv-SE"/>
        </w:rPr>
        <w:t xml:space="preserve">r ännu större tryck. Det är viktigt att vi får en bra balans mellan </w:t>
      </w:r>
      <w:r>
        <w:rPr>
          <w:sz w:val="28"/>
          <w:szCs w:val="28"/>
          <w:lang w:val="sv-SE"/>
        </w:rPr>
        <w:t>tilluft</w:t>
      </w:r>
      <w:r w:rsidR="00ED5072" w:rsidRPr="00ED5072">
        <w:rPr>
          <w:sz w:val="28"/>
          <w:szCs w:val="28"/>
          <w:lang w:val="sv-SE"/>
        </w:rPr>
        <w:t xml:space="preserve"> och </w:t>
      </w:r>
      <w:r w:rsidR="00AC05C0">
        <w:rPr>
          <w:sz w:val="28"/>
          <w:szCs w:val="28"/>
          <w:lang w:val="sv-SE"/>
        </w:rPr>
        <w:t>frånluft</w:t>
      </w:r>
      <w:r w:rsidR="00ED5072" w:rsidRPr="00ED5072">
        <w:rPr>
          <w:sz w:val="28"/>
          <w:szCs w:val="28"/>
          <w:lang w:val="sv-SE"/>
        </w:rPr>
        <w:t xml:space="preserve"> i de ventiler som finns i lägenheten. Utsläppen</w:t>
      </w:r>
      <w:r w:rsidR="00AC05C0">
        <w:rPr>
          <w:sz w:val="28"/>
          <w:szCs w:val="28"/>
          <w:lang w:val="sv-SE"/>
        </w:rPr>
        <w:t>, d.v.s. frånluftsventilerna</w:t>
      </w:r>
      <w:r w:rsidR="00ED5072" w:rsidRPr="00ED5072">
        <w:rPr>
          <w:sz w:val="28"/>
          <w:szCs w:val="28"/>
          <w:lang w:val="sv-SE"/>
        </w:rPr>
        <w:t xml:space="preserve"> finns i kök, badrum</w:t>
      </w:r>
      <w:r w:rsidR="00AC05C0">
        <w:rPr>
          <w:sz w:val="28"/>
          <w:szCs w:val="28"/>
          <w:lang w:val="sv-SE"/>
        </w:rPr>
        <w:t xml:space="preserve"> och</w:t>
      </w:r>
      <w:r w:rsidR="00ED5072" w:rsidRPr="00ED5072">
        <w:rPr>
          <w:sz w:val="28"/>
          <w:szCs w:val="28"/>
          <w:lang w:val="sv-SE"/>
        </w:rPr>
        <w:t xml:space="preserve"> e</w:t>
      </w:r>
      <w:r w:rsidR="00D517A5">
        <w:rPr>
          <w:sz w:val="28"/>
          <w:szCs w:val="28"/>
          <w:lang w:val="sv-SE"/>
        </w:rPr>
        <w:t xml:space="preserve">v. </w:t>
      </w:r>
      <w:r w:rsidR="00ED5072" w:rsidRPr="00ED5072">
        <w:rPr>
          <w:sz w:val="28"/>
          <w:szCs w:val="28"/>
          <w:lang w:val="sv-SE"/>
        </w:rPr>
        <w:t xml:space="preserve">i hallar beroende </w:t>
      </w:r>
      <w:r w:rsidR="00AC05C0">
        <w:rPr>
          <w:sz w:val="28"/>
          <w:szCs w:val="28"/>
          <w:lang w:val="sv-SE"/>
        </w:rPr>
        <w:t xml:space="preserve">på </w:t>
      </w:r>
      <w:r w:rsidR="00ED5072" w:rsidRPr="00ED5072">
        <w:rPr>
          <w:sz w:val="28"/>
          <w:szCs w:val="28"/>
          <w:lang w:val="sv-SE"/>
        </w:rPr>
        <w:t>lägenhet. Viktigt är att</w:t>
      </w:r>
      <w:r w:rsidR="00AC05C0">
        <w:rPr>
          <w:sz w:val="28"/>
          <w:szCs w:val="28"/>
          <w:lang w:val="sv-SE"/>
        </w:rPr>
        <w:t xml:space="preserve"> även</w:t>
      </w:r>
      <w:r w:rsidR="00ED5072" w:rsidRPr="00ED5072">
        <w:rPr>
          <w:sz w:val="28"/>
          <w:szCs w:val="28"/>
          <w:lang w:val="sv-SE"/>
        </w:rPr>
        <w:t xml:space="preserve"> ventiler i kök och badrum inte är täckta. </w:t>
      </w:r>
      <w:r w:rsidR="00AC05C0">
        <w:rPr>
          <w:sz w:val="28"/>
          <w:szCs w:val="28"/>
          <w:lang w:val="sv-SE"/>
        </w:rPr>
        <w:t>Vi har under hösten arbetat med besiktning för obligatorisk ventilationskontroll</w:t>
      </w:r>
      <w:r>
        <w:rPr>
          <w:sz w:val="28"/>
          <w:szCs w:val="28"/>
          <w:lang w:val="sv-SE"/>
        </w:rPr>
        <w:t xml:space="preserve"> (OVK)</w:t>
      </w:r>
      <w:r w:rsidR="00AC05C0">
        <w:rPr>
          <w:sz w:val="28"/>
          <w:szCs w:val="28"/>
          <w:lang w:val="sv-SE"/>
        </w:rPr>
        <w:t>. Vi arbetar just nu med att säkerställa att de som har tvättmaskin</w:t>
      </w:r>
      <w:r>
        <w:rPr>
          <w:sz w:val="28"/>
          <w:szCs w:val="28"/>
          <w:lang w:val="sv-SE"/>
        </w:rPr>
        <w:t xml:space="preserve"> /torktumlare</w:t>
      </w:r>
      <w:r w:rsidR="00AC05C0">
        <w:rPr>
          <w:sz w:val="28"/>
          <w:szCs w:val="28"/>
          <w:lang w:val="sv-SE"/>
        </w:rPr>
        <w:t xml:space="preserve"> i </w:t>
      </w:r>
      <w:r w:rsidR="00ED5072" w:rsidRPr="00ED5072">
        <w:rPr>
          <w:sz w:val="28"/>
          <w:szCs w:val="28"/>
          <w:lang w:val="sv-SE"/>
        </w:rPr>
        <w:t xml:space="preserve">klädkammaren </w:t>
      </w:r>
      <w:r w:rsidR="00AC05C0">
        <w:rPr>
          <w:sz w:val="28"/>
          <w:szCs w:val="28"/>
          <w:lang w:val="sv-SE"/>
        </w:rPr>
        <w:t xml:space="preserve">har byggt enligt regler med </w:t>
      </w:r>
      <w:proofErr w:type="gramStart"/>
      <w:r w:rsidR="00AC05C0">
        <w:rPr>
          <w:sz w:val="28"/>
          <w:szCs w:val="28"/>
          <w:lang w:val="sv-SE"/>
        </w:rPr>
        <w:t>bl.a.</w:t>
      </w:r>
      <w:proofErr w:type="gramEnd"/>
      <w:r w:rsidR="00AC05C0">
        <w:rPr>
          <w:sz w:val="28"/>
          <w:szCs w:val="28"/>
          <w:lang w:val="sv-SE"/>
        </w:rPr>
        <w:t xml:space="preserve"> </w:t>
      </w:r>
      <w:r w:rsidR="00ED5072" w:rsidRPr="00ED5072">
        <w:rPr>
          <w:sz w:val="28"/>
          <w:szCs w:val="28"/>
          <w:lang w:val="sv-SE"/>
        </w:rPr>
        <w:t>ventil</w:t>
      </w:r>
      <w:r w:rsidR="00AC05C0">
        <w:rPr>
          <w:sz w:val="28"/>
          <w:szCs w:val="28"/>
          <w:lang w:val="sv-SE"/>
        </w:rPr>
        <w:t xml:space="preserve"> så inte fuktskador uppstår.</w:t>
      </w:r>
    </w:p>
    <w:p w14:paraId="1FB3AACB" w14:textId="7ECFAC0B" w:rsidR="00ED5072" w:rsidRDefault="00ED5072" w:rsidP="000B6B99">
      <w:pPr>
        <w:pStyle w:val="Standard"/>
        <w:rPr>
          <w:sz w:val="28"/>
          <w:szCs w:val="28"/>
          <w:lang w:val="sv-SE"/>
        </w:rPr>
      </w:pPr>
    </w:p>
    <w:p w14:paraId="51D1BC4A" w14:textId="7E53C61D" w:rsidR="000B6B99" w:rsidRPr="00ED5072" w:rsidRDefault="00AC05C0" w:rsidP="000B6B99">
      <w:pPr>
        <w:pStyle w:val="Standard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Förhoppningsvis </w:t>
      </w:r>
      <w:r w:rsidR="00011975">
        <w:rPr>
          <w:sz w:val="28"/>
          <w:szCs w:val="28"/>
          <w:lang w:val="sv-SE"/>
        </w:rPr>
        <w:t>blir det</w:t>
      </w:r>
      <w:r>
        <w:rPr>
          <w:sz w:val="28"/>
          <w:szCs w:val="28"/>
          <w:lang w:val="sv-SE"/>
        </w:rPr>
        <w:t xml:space="preserve"> i februari </w:t>
      </w:r>
      <w:r w:rsidR="00011975">
        <w:rPr>
          <w:sz w:val="28"/>
          <w:szCs w:val="28"/>
          <w:lang w:val="sv-SE"/>
        </w:rPr>
        <w:t xml:space="preserve">som FÄ </w:t>
      </w:r>
      <w:r>
        <w:rPr>
          <w:sz w:val="28"/>
          <w:szCs w:val="28"/>
          <w:lang w:val="sv-SE"/>
        </w:rPr>
        <w:t>fakturera</w:t>
      </w:r>
      <w:r w:rsidR="00011975">
        <w:rPr>
          <w:sz w:val="28"/>
          <w:szCs w:val="28"/>
          <w:lang w:val="sv-SE"/>
        </w:rPr>
        <w:t>r</w:t>
      </w:r>
      <w:r>
        <w:rPr>
          <w:sz w:val="28"/>
          <w:szCs w:val="28"/>
          <w:lang w:val="sv-SE"/>
        </w:rPr>
        <w:t xml:space="preserve"> </w:t>
      </w:r>
      <w:r w:rsidRPr="00011975">
        <w:rPr>
          <w:b/>
          <w:bCs/>
          <w:sz w:val="28"/>
          <w:szCs w:val="28"/>
          <w:lang w:val="sv-SE"/>
        </w:rPr>
        <w:t xml:space="preserve">3200 kr </w:t>
      </w:r>
      <w:r w:rsidR="00011975" w:rsidRPr="00011975">
        <w:rPr>
          <w:b/>
          <w:bCs/>
          <w:sz w:val="28"/>
          <w:szCs w:val="28"/>
          <w:lang w:val="sv-SE"/>
        </w:rPr>
        <w:t xml:space="preserve">extra </w:t>
      </w:r>
      <w:r w:rsidRPr="00011975">
        <w:rPr>
          <w:b/>
          <w:bCs/>
          <w:sz w:val="28"/>
          <w:szCs w:val="28"/>
          <w:lang w:val="sv-SE"/>
        </w:rPr>
        <w:t>för den</w:t>
      </w:r>
      <w:r>
        <w:rPr>
          <w:sz w:val="28"/>
          <w:szCs w:val="28"/>
          <w:lang w:val="sv-SE"/>
        </w:rPr>
        <w:t xml:space="preserve"> </w:t>
      </w:r>
      <w:r w:rsidRPr="00011975">
        <w:rPr>
          <w:b/>
          <w:bCs/>
          <w:sz w:val="28"/>
          <w:szCs w:val="28"/>
          <w:lang w:val="sv-SE"/>
        </w:rPr>
        <w:t xml:space="preserve">nya </w:t>
      </w:r>
      <w:r w:rsidR="000B6B99" w:rsidRPr="00011975">
        <w:rPr>
          <w:b/>
          <w:bCs/>
          <w:sz w:val="28"/>
          <w:szCs w:val="28"/>
          <w:lang w:val="sv-SE"/>
        </w:rPr>
        <w:t>balkongdörr</w:t>
      </w:r>
      <w:r w:rsidRPr="00011975">
        <w:rPr>
          <w:b/>
          <w:bCs/>
          <w:sz w:val="28"/>
          <w:szCs w:val="28"/>
          <w:lang w:val="sv-SE"/>
        </w:rPr>
        <w:t>en</w:t>
      </w:r>
      <w:r>
        <w:rPr>
          <w:sz w:val="28"/>
          <w:szCs w:val="28"/>
          <w:lang w:val="sv-SE"/>
        </w:rPr>
        <w:t xml:space="preserve"> för alla som fått ny i och med fönsterbytet. </w:t>
      </w:r>
    </w:p>
    <w:p w14:paraId="7E0BE9AA" w14:textId="2A101944" w:rsidR="000B6B99" w:rsidRPr="00ED5072" w:rsidRDefault="000B6B99" w:rsidP="000B6B99">
      <w:pPr>
        <w:pStyle w:val="Standard"/>
        <w:rPr>
          <w:sz w:val="28"/>
          <w:szCs w:val="28"/>
          <w:lang w:val="sv-SE"/>
        </w:rPr>
      </w:pPr>
    </w:p>
    <w:p w14:paraId="3352045E" w14:textId="356F7D8A" w:rsidR="00626390" w:rsidRPr="00D517A5" w:rsidRDefault="00E021E9" w:rsidP="000B6B99">
      <w:pPr>
        <w:pStyle w:val="Standard"/>
        <w:rPr>
          <w:b/>
          <w:bCs/>
          <w:i/>
          <w:iCs/>
          <w:sz w:val="32"/>
          <w:szCs w:val="32"/>
          <w:lang w:val="sv-SE"/>
        </w:rPr>
      </w:pPr>
      <w:r w:rsidRPr="00D517A5">
        <w:rPr>
          <w:b/>
          <w:bCs/>
          <w:i/>
          <w:iCs/>
          <w:sz w:val="32"/>
          <w:szCs w:val="32"/>
          <w:lang w:val="sv-SE"/>
        </w:rPr>
        <w:t>Styrelsen önskar alla boende en trevlig fortsättning på vintern</w:t>
      </w:r>
      <w:r w:rsidR="00D517A5">
        <w:rPr>
          <w:b/>
          <w:bCs/>
          <w:i/>
          <w:iCs/>
          <w:sz w:val="32"/>
          <w:szCs w:val="32"/>
          <w:lang w:val="sv-SE"/>
        </w:rPr>
        <w:t>!</w:t>
      </w:r>
    </w:p>
    <w:p w14:paraId="4EB0A7A6" w14:textId="38F4C14A" w:rsidR="003F0B41" w:rsidRDefault="003F0B41">
      <w:pPr>
        <w:pStyle w:val="Standard"/>
        <w:rPr>
          <w:lang w:val="sv-SE"/>
        </w:rPr>
      </w:pPr>
    </w:p>
    <w:p w14:paraId="6A1C66F1" w14:textId="77777777" w:rsidR="003F0B41" w:rsidRPr="008E1808" w:rsidRDefault="003F0B41">
      <w:pPr>
        <w:pStyle w:val="Standard"/>
        <w:rPr>
          <w:rFonts w:ascii="Arial" w:hAnsi="Arial" w:cs="Arial"/>
          <w:sz w:val="22"/>
          <w:szCs w:val="22"/>
          <w:lang w:val="sv-SE"/>
        </w:rPr>
      </w:pPr>
    </w:p>
    <w:p w14:paraId="5EA60B02" w14:textId="709415E5" w:rsidR="003F0B41" w:rsidRPr="008E1808" w:rsidRDefault="003F0B41" w:rsidP="000B6B99">
      <w:pPr>
        <w:spacing w:after="100" w:afterAutospacing="1"/>
        <w:rPr>
          <w:rFonts w:ascii="Arial" w:hAnsi="Arial" w:cs="Arial"/>
          <w:sz w:val="24"/>
          <w:szCs w:val="24"/>
        </w:rPr>
      </w:pPr>
    </w:p>
    <w:sectPr w:rsidR="003F0B41" w:rsidRPr="008E1808">
      <w:footerReference w:type="default" r:id="rId10"/>
      <w:pgSz w:w="12240" w:h="15840"/>
      <w:pgMar w:top="28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EC9A" w14:textId="77777777" w:rsidR="00A26110" w:rsidRDefault="00A26110">
      <w:r>
        <w:separator/>
      </w:r>
    </w:p>
  </w:endnote>
  <w:endnote w:type="continuationSeparator" w:id="0">
    <w:p w14:paraId="3C348B9B" w14:textId="77777777" w:rsidR="00A26110" w:rsidRDefault="00A2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12AF" w14:textId="15C9D0BF" w:rsidR="00E021E9" w:rsidRPr="00E021E9" w:rsidRDefault="00E021E9">
    <w:pPr>
      <w:pStyle w:val="Sidfot"/>
      <w:jc w:val="center"/>
      <w:rPr>
        <w:caps/>
      </w:rPr>
    </w:pPr>
    <w:r w:rsidRPr="00E021E9">
      <w:rPr>
        <w:caps/>
      </w:rPr>
      <w:t>2022-11-28</w:t>
    </w:r>
  </w:p>
  <w:p w14:paraId="3A89439D" w14:textId="77777777" w:rsidR="00E021E9" w:rsidRDefault="00E021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846B" w14:textId="77777777" w:rsidR="00A26110" w:rsidRDefault="00A26110">
      <w:r>
        <w:rPr>
          <w:color w:val="000000"/>
        </w:rPr>
        <w:separator/>
      </w:r>
    </w:p>
  </w:footnote>
  <w:footnote w:type="continuationSeparator" w:id="0">
    <w:p w14:paraId="0C617788" w14:textId="77777777" w:rsidR="00A26110" w:rsidRDefault="00A2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F6AED"/>
    <w:multiLevelType w:val="multilevel"/>
    <w:tmpl w:val="CEDEC6D6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01345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08"/>
    <w:rsid w:val="00011975"/>
    <w:rsid w:val="000B6B99"/>
    <w:rsid w:val="002D191D"/>
    <w:rsid w:val="0032359B"/>
    <w:rsid w:val="003F0B41"/>
    <w:rsid w:val="00626390"/>
    <w:rsid w:val="008E1808"/>
    <w:rsid w:val="00A26110"/>
    <w:rsid w:val="00AC05C0"/>
    <w:rsid w:val="00B04A45"/>
    <w:rsid w:val="00BA34DC"/>
    <w:rsid w:val="00BC3279"/>
    <w:rsid w:val="00D517A5"/>
    <w:rsid w:val="00E021E9"/>
    <w:rsid w:val="00E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907E"/>
  <w15:docId w15:val="{7C099C91-65B9-4C48-B419-0B2889D4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808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Rubrik1">
    <w:name w:val="heading 1"/>
    <w:basedOn w:val="Standard"/>
    <w:next w:val="Standard"/>
    <w:uiPriority w:val="9"/>
    <w:qFormat/>
    <w:pPr>
      <w:keepNext/>
      <w:ind w:left="-720" w:right="-1800"/>
      <w:outlineLvl w:val="0"/>
    </w:pPr>
    <w:rPr>
      <w:rFonts w:ascii="Arial" w:eastAsia="Arial" w:hAnsi="Arial" w:cs="Arial"/>
      <w:b/>
      <w:sz w:val="48"/>
      <w:szCs w:val="48"/>
      <w:u w:val="single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ng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8E180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0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21E9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idfot">
    <w:name w:val="footer"/>
    <w:basedOn w:val="Normal"/>
    <w:link w:val="SidfotChar"/>
    <w:uiPriority w:val="99"/>
    <w:unhideWhenUsed/>
    <w:rsid w:val="00E0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21E9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fsobeln1.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kek\AppData\Local\Packages\microsoft.windowscommunicationsapps_8wekyb3d8bbwe\LocalState\Files\S0\3\Attachments\Mall%20Brf%20Sobeln1%5b147%5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Brf Sobeln1[147]</Template>
  <TotalTime>3</TotalTime>
  <Pages>1</Pages>
  <Words>243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creator>Britt-Marie Carlsson Kekonius</dc:creator>
  <cp:lastModifiedBy>Maria Gallego Mattsson</cp:lastModifiedBy>
  <cp:revision>2</cp:revision>
  <dcterms:created xsi:type="dcterms:W3CDTF">2022-11-27T20:56:00Z</dcterms:created>
  <dcterms:modified xsi:type="dcterms:W3CDTF">2022-11-27T20:56:00Z</dcterms:modified>
</cp:coreProperties>
</file>