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7974" w:rsidRDefault="00B57974">
      <w:r>
        <w:rPr>
          <w:noProof/>
          <w:lang w:eastAsia="sv-SE"/>
        </w:rPr>
        <mc:AlternateContent>
          <mc:Choice Requires="wps">
            <w:drawing>
              <wp:anchor distT="0" distB="0" distL="114300" distR="114300" simplePos="0" relativeHeight="251659264" behindDoc="0" locked="0" layoutInCell="1" allowOverlap="1" wp14:anchorId="63B230DF" wp14:editId="4609BA05">
                <wp:simplePos x="0" y="0"/>
                <wp:positionH relativeFrom="column">
                  <wp:posOffset>-4445</wp:posOffset>
                </wp:positionH>
                <wp:positionV relativeFrom="paragraph">
                  <wp:posOffset>-347345</wp:posOffset>
                </wp:positionV>
                <wp:extent cx="1828800" cy="1571625"/>
                <wp:effectExtent l="0" t="0" r="0" b="9525"/>
                <wp:wrapNone/>
                <wp:docPr id="1" name="Textruta 1"/>
                <wp:cNvGraphicFramePr/>
                <a:graphic xmlns:a="http://schemas.openxmlformats.org/drawingml/2006/main">
                  <a:graphicData uri="http://schemas.microsoft.com/office/word/2010/wordprocessingShape">
                    <wps:wsp>
                      <wps:cNvSpPr txBox="1"/>
                      <wps:spPr>
                        <a:xfrm>
                          <a:off x="0" y="0"/>
                          <a:ext cx="1828800" cy="1571625"/>
                        </a:xfrm>
                        <a:prstGeom prst="rect">
                          <a:avLst/>
                        </a:prstGeom>
                        <a:noFill/>
                        <a:ln>
                          <a:noFill/>
                        </a:ln>
                        <a:effectLst/>
                      </wps:spPr>
                      <wps:txbx>
                        <w:txbxContent>
                          <w:p w:rsidR="00B57974" w:rsidRPr="00015C28" w:rsidRDefault="00B57974" w:rsidP="00B57974">
                            <w:pPr>
                              <w:jc w:val="center"/>
                              <w:rPr>
                                <w:rFonts w:ascii="Arial" w:hAnsi="Arial" w:cs="Arial"/>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015C28">
                              <w:rPr>
                                <w:rFonts w:ascii="Arial" w:hAnsi="Arial" w:cs="Arial"/>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ETT STORT TACK TILL ALLA SOM DELTOG I HÖSTENS STÄDDAG!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35pt;margin-top:-27.35pt;width:2in;height:123.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" filled="f" stroked="f">
                <v:fill o:detectmouseclick="t"/>
                <v:textbox>
                  <w:txbxContent>
                    <w:p w:rsidR="00B57974" w:rsidRPr="00015C28" w:rsidRDefault="00B57974" w:rsidP="00B57974">
                      <w:pPr>
                        <w:jc w:val="center"/>
                        <w:rPr>
                          <w:rFonts w:ascii="Arial" w:hAnsi="Arial" w:cs="Arial"/>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015C28">
                        <w:rPr>
                          <w:rFonts w:ascii="Arial" w:hAnsi="Arial" w:cs="Arial"/>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ETT STORT TACK TILL ALLA SOM DELTOG I HÖSTENS STÄDDAG!</w:t>
                      </w:r>
                    </w:p>
                  </w:txbxContent>
                </v:textbox>
              </v:shape>
            </w:pict>
          </mc:Fallback>
        </mc:AlternateContent>
      </w:r>
    </w:p>
    <w:p w:rsidR="00B57974" w:rsidRPr="00B57974" w:rsidRDefault="00B57974" w:rsidP="00B57974"/>
    <w:p w:rsidR="00B57974" w:rsidRPr="00B57974" w:rsidRDefault="00B57974" w:rsidP="00B57974"/>
    <w:p w:rsidR="00B57974" w:rsidRDefault="00B57974" w:rsidP="00B57974"/>
    <w:p w:rsidR="00B57974" w:rsidRPr="00890A39" w:rsidRDefault="00B57974" w:rsidP="00890A39">
      <w:pPr>
        <w:rPr>
          <w:rFonts w:ascii="Arial" w:hAnsi="Arial" w:cs="Arial"/>
          <w:sz w:val="32"/>
          <w:szCs w:val="32"/>
        </w:rPr>
      </w:pPr>
      <w:r w:rsidRPr="00890A39">
        <w:rPr>
          <w:rFonts w:ascii="Arial" w:hAnsi="Arial" w:cs="Arial"/>
          <w:sz w:val="32"/>
          <w:szCs w:val="32"/>
        </w:rPr>
        <w:t>Trots det kalla vädret var det många som ställde upp för att arbeta och göra fint på vår fantastiska gård.</w:t>
      </w:r>
    </w:p>
    <w:p w:rsidR="00B57974" w:rsidRPr="00B57974" w:rsidRDefault="00B57974" w:rsidP="00890A39">
      <w:pPr>
        <w:spacing w:after="0"/>
        <w:rPr>
          <w:rFonts w:ascii="Arial" w:hAnsi="Arial" w:cs="Arial"/>
          <w:sz w:val="32"/>
          <w:szCs w:val="32"/>
        </w:rPr>
      </w:pPr>
      <w:r w:rsidRPr="00B57974">
        <w:rPr>
          <w:rFonts w:ascii="Arial" w:hAnsi="Arial" w:cs="Arial"/>
          <w:sz w:val="32"/>
          <w:szCs w:val="32"/>
        </w:rPr>
        <w:t>Vi delade även ut låsbrickorna till det nya låssystemet.</w:t>
      </w:r>
    </w:p>
    <w:p w:rsidR="00B57974" w:rsidRPr="00B57974" w:rsidRDefault="009A5F79" w:rsidP="00890A39">
      <w:pPr>
        <w:spacing w:after="0"/>
        <w:rPr>
          <w:rFonts w:ascii="Arial" w:hAnsi="Arial" w:cs="Arial"/>
          <w:sz w:val="32"/>
          <w:szCs w:val="32"/>
        </w:rPr>
      </w:pPr>
      <w:r w:rsidRPr="00015C28">
        <w:rPr>
          <w:b/>
          <w:noProof/>
          <w:sz w:val="32"/>
          <w:szCs w:val="32"/>
          <w:lang w:eastAsia="sv-SE"/>
        </w:rPr>
        <w:drawing>
          <wp:anchor distT="0" distB="0" distL="114300" distR="114300" simplePos="0" relativeHeight="251660288" behindDoc="0" locked="0" layoutInCell="1" allowOverlap="1" wp14:anchorId="0042CD33" wp14:editId="1DC6D07B">
            <wp:simplePos x="0" y="0"/>
            <wp:positionH relativeFrom="margin">
              <wp:posOffset>4510405</wp:posOffset>
            </wp:positionH>
            <wp:positionV relativeFrom="margin">
              <wp:posOffset>2233930</wp:posOffset>
            </wp:positionV>
            <wp:extent cx="1136015" cy="1455420"/>
            <wp:effectExtent l="0" t="0" r="698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cka bild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6015" cy="1455420"/>
                    </a:xfrm>
                    <a:prstGeom prst="rect">
                      <a:avLst/>
                    </a:prstGeom>
                  </pic:spPr>
                </pic:pic>
              </a:graphicData>
            </a:graphic>
            <wp14:sizeRelH relativeFrom="margin">
              <wp14:pctWidth>0</wp14:pctWidth>
            </wp14:sizeRelH>
            <wp14:sizeRelV relativeFrom="margin">
              <wp14:pctHeight>0</wp14:pctHeight>
            </wp14:sizeRelV>
          </wp:anchor>
        </w:drawing>
      </w:r>
      <w:r w:rsidR="00B57974" w:rsidRPr="00B57974">
        <w:rPr>
          <w:rFonts w:ascii="Arial" w:hAnsi="Arial" w:cs="Arial"/>
          <w:sz w:val="32"/>
          <w:szCs w:val="32"/>
        </w:rPr>
        <w:t>Om du inte hade möjlighet att hämta dina låsbrickor så kommer en ny chans</w:t>
      </w:r>
      <w:r w:rsidR="00B57974">
        <w:rPr>
          <w:rFonts w:ascii="Arial" w:hAnsi="Arial" w:cs="Arial"/>
          <w:sz w:val="32"/>
          <w:szCs w:val="32"/>
        </w:rPr>
        <w:t>:</w:t>
      </w:r>
    </w:p>
    <w:p w:rsidR="00B57974" w:rsidRDefault="002C30A9" w:rsidP="00B57974">
      <w:pPr>
        <w:rPr>
          <w:b/>
          <w:sz w:val="44"/>
          <w:szCs w:val="44"/>
        </w:rPr>
      </w:pPr>
      <w:r>
        <w:rPr>
          <w:b/>
          <w:sz w:val="44"/>
          <w:szCs w:val="44"/>
        </w:rPr>
        <w:t>Torsdagen den 5/11 kl. 18-20</w:t>
      </w:r>
      <w:r w:rsidR="00B57974">
        <w:rPr>
          <w:b/>
          <w:sz w:val="44"/>
          <w:szCs w:val="44"/>
        </w:rPr>
        <w:t xml:space="preserve"> </w:t>
      </w:r>
    </w:p>
    <w:p w:rsidR="00B57974" w:rsidRDefault="00B57974" w:rsidP="00B57974">
      <w:pPr>
        <w:rPr>
          <w:rFonts w:ascii="Arial" w:hAnsi="Arial" w:cs="Arial"/>
          <w:sz w:val="32"/>
          <w:szCs w:val="32"/>
        </w:rPr>
      </w:pPr>
      <w:r>
        <w:rPr>
          <w:rFonts w:ascii="Arial" w:hAnsi="Arial" w:cs="Arial"/>
          <w:sz w:val="32"/>
          <w:szCs w:val="32"/>
        </w:rPr>
        <w:t xml:space="preserve">Låsbrickorna hämtas i klubbrummet i källaren i hus 11. Endast en person i taget. Liksom tidigare kommer vi att ha ingång och utgång på två olika ställen för att undvika smittspridning. Ingång från baksidan vid parkeringen och utgång via entrén. En person i hushållet kvitterar ut samtliga brickor. </w:t>
      </w:r>
      <w:proofErr w:type="gramStart"/>
      <w:r>
        <w:rPr>
          <w:rFonts w:ascii="Arial" w:hAnsi="Arial" w:cs="Arial"/>
          <w:sz w:val="32"/>
          <w:szCs w:val="32"/>
        </w:rPr>
        <w:t>Tag</w:t>
      </w:r>
      <w:proofErr w:type="gramEnd"/>
      <w:r>
        <w:rPr>
          <w:rFonts w:ascii="Arial" w:hAnsi="Arial" w:cs="Arial"/>
          <w:sz w:val="32"/>
          <w:szCs w:val="32"/>
        </w:rPr>
        <w:t xml:space="preserve"> med ID-kort.</w:t>
      </w:r>
    </w:p>
    <w:p w:rsidR="00B57974" w:rsidRPr="00FE763B" w:rsidRDefault="00B57974" w:rsidP="00B57974">
      <w:pPr>
        <w:pStyle w:val="Standard"/>
        <w:rPr>
          <w:b/>
          <w:lang w:val="sv-SE"/>
        </w:rPr>
      </w:pPr>
      <w:r>
        <w:rPr>
          <w:rFonts w:ascii="Arial" w:hAnsi="Arial" w:cs="Arial"/>
          <w:b/>
          <w:sz w:val="32"/>
          <w:szCs w:val="32"/>
          <w:lang w:val="sv-SE"/>
        </w:rPr>
        <w:t>Tänk på att hålla avstånd till varandra!</w:t>
      </w:r>
    </w:p>
    <w:p w:rsidR="00890A39" w:rsidRDefault="00890A39" w:rsidP="00890A39">
      <w:pPr>
        <w:pStyle w:val="Standard"/>
        <w:rPr>
          <w:rFonts w:ascii="Arial" w:hAnsi="Arial" w:cs="Arial"/>
          <w:sz w:val="28"/>
          <w:szCs w:val="28"/>
          <w:lang w:val="sv-SE"/>
        </w:rPr>
      </w:pPr>
    </w:p>
    <w:p w:rsidR="009A5F79" w:rsidRDefault="00890A39" w:rsidP="00890A39">
      <w:pPr>
        <w:pStyle w:val="Standard"/>
        <w:rPr>
          <w:rFonts w:ascii="Arial" w:hAnsi="Arial" w:cs="Arial"/>
          <w:sz w:val="32"/>
          <w:szCs w:val="32"/>
          <w:lang w:val="sv-SE"/>
        </w:rPr>
      </w:pPr>
      <w:r w:rsidRPr="00015C28">
        <w:rPr>
          <w:rFonts w:ascii="Arial" w:hAnsi="Arial" w:cs="Arial"/>
          <w:sz w:val="32"/>
          <w:szCs w:val="32"/>
          <w:lang w:val="sv-SE"/>
        </w:rPr>
        <w:t>Vi har även möjlighet att göra hembesök till de so</w:t>
      </w:r>
      <w:r w:rsidR="009A5F79">
        <w:rPr>
          <w:rFonts w:ascii="Arial" w:hAnsi="Arial" w:cs="Arial"/>
          <w:sz w:val="32"/>
          <w:szCs w:val="32"/>
          <w:lang w:val="sv-SE"/>
        </w:rPr>
        <w:t xml:space="preserve">m har behov. </w:t>
      </w:r>
    </w:p>
    <w:p w:rsidR="002C30A9" w:rsidRPr="00015C28" w:rsidRDefault="002C30A9" w:rsidP="00890A39">
      <w:pPr>
        <w:pStyle w:val="Standard"/>
        <w:rPr>
          <w:rFonts w:ascii="Arial" w:hAnsi="Arial" w:cs="Arial"/>
          <w:sz w:val="32"/>
          <w:szCs w:val="32"/>
          <w:lang w:val="sv-SE"/>
        </w:rPr>
      </w:pPr>
      <w:r>
        <w:rPr>
          <w:rFonts w:ascii="Arial" w:hAnsi="Arial" w:cs="Arial"/>
          <w:sz w:val="32"/>
          <w:szCs w:val="32"/>
          <w:lang w:val="sv-SE"/>
        </w:rPr>
        <w:t>Behöver ni boka tvättstuga innan dess</w:t>
      </w:r>
      <w:r w:rsidR="00FF4E45">
        <w:rPr>
          <w:rFonts w:ascii="Arial" w:hAnsi="Arial" w:cs="Arial"/>
          <w:sz w:val="32"/>
          <w:szCs w:val="32"/>
          <w:lang w:val="sv-SE"/>
        </w:rPr>
        <w:t xml:space="preserve"> men har </w:t>
      </w:r>
      <w:proofErr w:type="gramStart"/>
      <w:r w:rsidR="00FF4E45">
        <w:rPr>
          <w:rFonts w:ascii="Arial" w:hAnsi="Arial" w:cs="Arial"/>
          <w:sz w:val="32"/>
          <w:szCs w:val="32"/>
          <w:lang w:val="sv-SE"/>
        </w:rPr>
        <w:t>ej</w:t>
      </w:r>
      <w:proofErr w:type="gramEnd"/>
      <w:r w:rsidR="00FF4E45">
        <w:rPr>
          <w:rFonts w:ascii="Arial" w:hAnsi="Arial" w:cs="Arial"/>
          <w:sz w:val="32"/>
          <w:szCs w:val="32"/>
          <w:lang w:val="sv-SE"/>
        </w:rPr>
        <w:t xml:space="preserve"> hämtat brickorna</w:t>
      </w:r>
      <w:r>
        <w:rPr>
          <w:rFonts w:ascii="Arial" w:hAnsi="Arial" w:cs="Arial"/>
          <w:sz w:val="32"/>
          <w:szCs w:val="32"/>
          <w:lang w:val="sv-SE"/>
        </w:rPr>
        <w:t>, be gärna tillfälligt en granne om hjälp. De som hämtat bricka kan boka 3 stycken tvättider.</w:t>
      </w:r>
    </w:p>
    <w:p w:rsidR="00890A39" w:rsidRPr="00015C28" w:rsidRDefault="00890A39" w:rsidP="00890A39">
      <w:pPr>
        <w:pStyle w:val="Standard"/>
        <w:rPr>
          <w:rFonts w:ascii="Arial" w:hAnsi="Arial" w:cs="Arial"/>
          <w:sz w:val="32"/>
          <w:szCs w:val="32"/>
          <w:lang w:val="sv-SE"/>
        </w:rPr>
      </w:pPr>
    </w:p>
    <w:p w:rsidR="00B57974" w:rsidRPr="00015C28" w:rsidRDefault="00890A39" w:rsidP="00015C28">
      <w:pPr>
        <w:pStyle w:val="Standard"/>
        <w:rPr>
          <w:sz w:val="32"/>
          <w:szCs w:val="32"/>
          <w:lang w:val="sv-SE"/>
        </w:rPr>
      </w:pPr>
      <w:r w:rsidRPr="00015C28">
        <w:rPr>
          <w:rFonts w:ascii="Arial" w:hAnsi="Arial" w:cs="Arial"/>
          <w:sz w:val="32"/>
          <w:szCs w:val="32"/>
          <w:lang w:val="sv-SE"/>
        </w:rPr>
        <w:t xml:space="preserve">Så småningom kommer vi börja kunna använda porttelefonen men den är ännu </w:t>
      </w:r>
      <w:proofErr w:type="gramStart"/>
      <w:r w:rsidRPr="00015C28">
        <w:rPr>
          <w:rFonts w:ascii="Arial" w:hAnsi="Arial" w:cs="Arial"/>
          <w:sz w:val="32"/>
          <w:szCs w:val="32"/>
          <w:lang w:val="sv-SE"/>
        </w:rPr>
        <w:t>ej</w:t>
      </w:r>
      <w:proofErr w:type="gramEnd"/>
      <w:r w:rsidRPr="00015C28">
        <w:rPr>
          <w:rFonts w:ascii="Arial" w:hAnsi="Arial" w:cs="Arial"/>
          <w:sz w:val="32"/>
          <w:szCs w:val="32"/>
          <w:lang w:val="sv-SE"/>
        </w:rPr>
        <w:t xml:space="preserve"> i funktion. Vi kommer att återkomma med mer info framöver. De brickor man beställt nu debiteras </w:t>
      </w:r>
      <w:proofErr w:type="gramStart"/>
      <w:r w:rsidRPr="00015C28">
        <w:rPr>
          <w:rFonts w:ascii="Arial" w:hAnsi="Arial" w:cs="Arial"/>
          <w:sz w:val="32"/>
          <w:szCs w:val="32"/>
          <w:lang w:val="sv-SE"/>
        </w:rPr>
        <w:t>ej</w:t>
      </w:r>
      <w:proofErr w:type="gramEnd"/>
      <w:r w:rsidRPr="00015C28">
        <w:rPr>
          <w:rFonts w:ascii="Arial" w:hAnsi="Arial" w:cs="Arial"/>
          <w:sz w:val="32"/>
          <w:szCs w:val="32"/>
          <w:lang w:val="sv-SE"/>
        </w:rPr>
        <w:t xml:space="preserve"> extra för. Däremot är det viktigt att ni håller reda på era brickor. Borttappade brickor måste spärras och då tillkommer avgift för att erhålla ny bricka. Mer info om detta uppdaterar vi på hemsidan </w:t>
      </w:r>
      <w:hyperlink r:id="rId6" w:history="1">
        <w:r w:rsidRPr="00015C28">
          <w:rPr>
            <w:rStyle w:val="Hyperlnk"/>
            <w:rFonts w:ascii="Arial" w:hAnsi="Arial" w:cs="Arial"/>
            <w:sz w:val="32"/>
            <w:szCs w:val="32"/>
            <w:lang w:val="sv-SE"/>
          </w:rPr>
          <w:t>www.brfsobeln1.se</w:t>
        </w:r>
      </w:hyperlink>
    </w:p>
    <w:p w:rsidR="00015C28" w:rsidRDefault="00015C28" w:rsidP="00015C28">
      <w:pPr>
        <w:pStyle w:val="Standard"/>
        <w:rPr>
          <w:rFonts w:ascii="Arial" w:hAnsi="Arial" w:cs="Arial"/>
          <w:i/>
          <w:sz w:val="32"/>
          <w:szCs w:val="32"/>
          <w:lang w:val="sv-SE"/>
        </w:rPr>
      </w:pPr>
    </w:p>
    <w:p w:rsidR="00890A39" w:rsidRPr="00015C28" w:rsidRDefault="00015C28" w:rsidP="00015C28">
      <w:pPr>
        <w:pStyle w:val="Standard"/>
        <w:rPr>
          <w:i/>
          <w:lang w:val="sv-SE"/>
        </w:rPr>
      </w:pPr>
      <w:r w:rsidRPr="00015C28">
        <w:rPr>
          <w:rFonts w:ascii="Arial" w:hAnsi="Arial" w:cs="Arial"/>
          <w:i/>
          <w:sz w:val="32"/>
          <w:szCs w:val="32"/>
          <w:lang w:val="sv-SE"/>
        </w:rPr>
        <w:t>Hösthälsningar</w:t>
      </w:r>
      <w:r w:rsidRPr="00015C28">
        <w:rPr>
          <w:i/>
          <w:sz w:val="32"/>
          <w:szCs w:val="32"/>
          <w:lang w:val="sv-SE"/>
        </w:rPr>
        <w:t xml:space="preserve"> </w:t>
      </w:r>
      <w:r w:rsidRPr="00015C28">
        <w:rPr>
          <w:rFonts w:ascii="Arial" w:hAnsi="Arial" w:cs="Arial"/>
          <w:i/>
          <w:sz w:val="32"/>
          <w:szCs w:val="32"/>
          <w:lang w:val="sv-SE"/>
        </w:rPr>
        <w:t>Styrelsen BRF Sobeln 1</w:t>
      </w:r>
    </w:p>
    <w:sectPr w:rsidR="00890A39" w:rsidRPr="00015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74"/>
    <w:rsid w:val="00015C28"/>
    <w:rsid w:val="001E3D96"/>
    <w:rsid w:val="002C30A9"/>
    <w:rsid w:val="006E511D"/>
    <w:rsid w:val="00890A39"/>
    <w:rsid w:val="009A5F79"/>
    <w:rsid w:val="00B57974"/>
    <w:rsid w:val="00EA7FDD"/>
    <w:rsid w:val="00ED0F68"/>
    <w:rsid w:val="00FF4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B57974"/>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styleId="Hyperlnk">
    <w:name w:val="Hyperlink"/>
    <w:basedOn w:val="Standardstycketeckensnitt"/>
    <w:uiPriority w:val="99"/>
    <w:unhideWhenUsed/>
    <w:rsid w:val="00890A39"/>
    <w:rPr>
      <w:color w:val="0000FF" w:themeColor="hyperlink"/>
      <w:u w:val="single"/>
    </w:rPr>
  </w:style>
  <w:style w:type="paragraph" w:styleId="Ballongtext">
    <w:name w:val="Balloon Text"/>
    <w:basedOn w:val="Normal"/>
    <w:link w:val="BallongtextChar"/>
    <w:uiPriority w:val="99"/>
    <w:semiHidden/>
    <w:unhideWhenUsed/>
    <w:rsid w:val="00890A3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0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B57974"/>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styleId="Hyperlnk">
    <w:name w:val="Hyperlink"/>
    <w:basedOn w:val="Standardstycketeckensnitt"/>
    <w:uiPriority w:val="99"/>
    <w:unhideWhenUsed/>
    <w:rsid w:val="00890A39"/>
    <w:rPr>
      <w:color w:val="0000FF" w:themeColor="hyperlink"/>
      <w:u w:val="single"/>
    </w:rPr>
  </w:style>
  <w:style w:type="paragraph" w:styleId="Ballongtext">
    <w:name w:val="Balloon Text"/>
    <w:basedOn w:val="Normal"/>
    <w:link w:val="BallongtextChar"/>
    <w:uiPriority w:val="99"/>
    <w:semiHidden/>
    <w:unhideWhenUsed/>
    <w:rsid w:val="00890A3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0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fsobeln1.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1119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Praktikertjänst</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Mattsson</dc:creator>
  <cp:lastModifiedBy>Maria Mattsson</cp:lastModifiedBy>
  <cp:revision>2</cp:revision>
  <dcterms:created xsi:type="dcterms:W3CDTF">2020-10-28T07:48:00Z</dcterms:created>
  <dcterms:modified xsi:type="dcterms:W3CDTF">2020-10-28T07:48:00Z</dcterms:modified>
</cp:coreProperties>
</file>