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5B" w:rsidRPr="007334C1" w:rsidRDefault="002A565B" w:rsidP="002C545D">
      <w:pPr>
        <w:ind w:left="-993" w:right="-993" w:firstLine="720"/>
        <w:rPr>
          <w:rFonts w:ascii="Arial" w:hAnsi="Arial" w:cs="Arial"/>
          <w:sz w:val="48"/>
          <w:szCs w:val="48"/>
          <w:lang w:val="sv-SE"/>
        </w:rPr>
      </w:pPr>
      <w:r w:rsidRPr="007334C1">
        <w:rPr>
          <w:rFonts w:ascii="Arial" w:hAnsi="Arial" w:cs="Arial"/>
          <w:sz w:val="48"/>
          <w:szCs w:val="48"/>
          <w:lang w:val="sv-SE"/>
        </w:rPr>
        <w:t xml:space="preserve">                                              </w:t>
      </w:r>
      <w:r w:rsidR="0022329F" w:rsidRPr="007334C1">
        <w:rPr>
          <w:rFonts w:ascii="Arial" w:hAnsi="Arial" w:cs="Arial"/>
          <w:noProof/>
          <w:color w:val="575782"/>
          <w:sz w:val="48"/>
          <w:szCs w:val="48"/>
          <w:lang w:val="sv-SE" w:eastAsia="sv-SE"/>
        </w:rPr>
        <w:drawing>
          <wp:inline distT="0" distB="0" distL="0" distR="0">
            <wp:extent cx="2976880" cy="1069975"/>
            <wp:effectExtent l="19050" t="0" r="0" b="0"/>
            <wp:docPr id="1" name="ctl00_ctl00_B_Header_HeaderImage" descr="getfi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B_Header_HeaderImage" descr="get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65B" w:rsidRPr="002C545D" w:rsidRDefault="002A565B" w:rsidP="002C545D">
      <w:pPr>
        <w:ind w:left="-993" w:right="-993"/>
        <w:rPr>
          <w:rFonts w:ascii="Arial" w:hAnsi="Arial" w:cs="Arial"/>
          <w:sz w:val="20"/>
          <w:szCs w:val="20"/>
          <w:lang w:val="sv-SE"/>
        </w:rPr>
      </w:pPr>
    </w:p>
    <w:p w:rsidR="00FF7F5E" w:rsidRDefault="00DB39A7" w:rsidP="00FF7F5E">
      <w:pPr>
        <w:pStyle w:val="Rubrik1"/>
        <w:ind w:left="-709" w:right="-993"/>
        <w:rPr>
          <w:rFonts w:cs="Arial"/>
        </w:rPr>
      </w:pPr>
      <w:r>
        <w:rPr>
          <w:rFonts w:cs="Arial"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4754880</wp:posOffset>
            </wp:positionH>
            <wp:positionV relativeFrom="margin">
              <wp:posOffset>2152015</wp:posOffset>
            </wp:positionV>
            <wp:extent cx="914400" cy="1162050"/>
            <wp:effectExtent l="114300" t="76200" r="95250" b="38100"/>
            <wp:wrapSquare wrapText="bothSides"/>
            <wp:docPr id="4" name="Bild 1" descr="C:\Users\Jesper\AppData\Local\Microsoft\Windows\Temporary Internet Files\Content.IE5\5A5125RA\dandelion-97936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per\AppData\Local\Microsoft\Windows\Temporary Internet Files\Content.IE5\5A5125RA\dandelion-9793615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679950" flipH="1">
                      <a:off x="0" y="0"/>
                      <a:ext cx="914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3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proofErr w:type="spellStart"/>
      <w:r w:rsidR="002A565B" w:rsidRPr="007334C1">
        <w:rPr>
          <w:rFonts w:cs="Arial"/>
        </w:rPr>
        <w:t>Brf</w:t>
      </w:r>
      <w:proofErr w:type="spellEnd"/>
      <w:r w:rsidR="002A565B" w:rsidRPr="007334C1">
        <w:rPr>
          <w:rFonts w:cs="Arial"/>
        </w:rPr>
        <w:t xml:space="preserve"> Sobeln 1 - Information från styrelsen</w:t>
      </w:r>
    </w:p>
    <w:p w:rsidR="00FF7F5E" w:rsidRPr="00214E1A" w:rsidRDefault="00FF7F5E" w:rsidP="00FF7F5E">
      <w:pPr>
        <w:pStyle w:val="Rubrik1"/>
        <w:ind w:left="-709" w:right="-993"/>
        <w:rPr>
          <w:rFonts w:cs="Arial"/>
          <w:sz w:val="16"/>
          <w:szCs w:val="16"/>
        </w:rPr>
      </w:pPr>
    </w:p>
    <w:p w:rsidR="003033E7" w:rsidRDefault="002910A3" w:rsidP="003033E7">
      <w:pPr>
        <w:pStyle w:val="Rubrik1"/>
        <w:ind w:left="-709" w:right="-993"/>
        <w:rPr>
          <w:rFonts w:cs="Arial"/>
          <w:b w:val="0"/>
          <w:sz w:val="28"/>
          <w:szCs w:val="28"/>
          <w:u w:val="none"/>
        </w:rPr>
      </w:pPr>
      <w:r>
        <w:rPr>
          <w:rFonts w:cs="Arial"/>
          <w:b w:val="0"/>
          <w:sz w:val="28"/>
          <w:szCs w:val="28"/>
          <w:u w:val="none"/>
        </w:rPr>
        <w:t>Nu närmar sig våren med stormsteg och vi hoppas på lite sol, värme och nya knoppar på träden.</w:t>
      </w:r>
    </w:p>
    <w:p w:rsidR="002910A3" w:rsidRPr="002910A3" w:rsidRDefault="002910A3" w:rsidP="002910A3">
      <w:pPr>
        <w:rPr>
          <w:lang w:val="sv-SE"/>
        </w:rPr>
      </w:pPr>
    </w:p>
    <w:p w:rsidR="002910A3" w:rsidRDefault="002910A3" w:rsidP="002910A3">
      <w:pPr>
        <w:pStyle w:val="Rubrik1"/>
        <w:numPr>
          <w:ilvl w:val="0"/>
          <w:numId w:val="2"/>
        </w:numPr>
        <w:ind w:left="-567" w:right="-993"/>
        <w:rPr>
          <w:rFonts w:cs="Arial"/>
          <w:b w:val="0"/>
          <w:sz w:val="28"/>
          <w:szCs w:val="28"/>
          <w:u w:val="none"/>
        </w:rPr>
      </w:pPr>
      <w:r>
        <w:rPr>
          <w:rFonts w:cs="Arial"/>
          <w:b w:val="0"/>
          <w:sz w:val="28"/>
          <w:szCs w:val="28"/>
          <w:u w:val="none"/>
        </w:rPr>
        <w:t>En kallelse till årets stämma den 30/5 kommer inom kort</w:t>
      </w:r>
      <w:r w:rsidRPr="00DB39A7">
        <w:rPr>
          <w:rFonts w:cs="Arial"/>
          <w:sz w:val="28"/>
          <w:szCs w:val="28"/>
          <w:u w:val="none"/>
        </w:rPr>
        <w:t xml:space="preserve">. Vi vill uppmärksamma alla på att </w:t>
      </w:r>
      <w:r w:rsidR="00CB0F45">
        <w:rPr>
          <w:rFonts w:cs="Arial"/>
          <w:sz w:val="28"/>
          <w:szCs w:val="28"/>
          <w:u w:val="none"/>
        </w:rPr>
        <w:t>N</w:t>
      </w:r>
      <w:r w:rsidRPr="00DB39A7">
        <w:rPr>
          <w:rFonts w:cs="Arial"/>
          <w:sz w:val="28"/>
          <w:szCs w:val="28"/>
          <w:u w:val="none"/>
        </w:rPr>
        <w:t xml:space="preserve">i är välkomna att skicka in motioner fram till den 1 april. </w:t>
      </w:r>
      <w:r w:rsidR="00DB39A7" w:rsidRPr="00DB39A7">
        <w:rPr>
          <w:rFonts w:cs="Arial"/>
          <w:sz w:val="28"/>
          <w:szCs w:val="28"/>
          <w:u w:val="none"/>
        </w:rPr>
        <w:br/>
      </w:r>
    </w:p>
    <w:p w:rsidR="002910A3" w:rsidRPr="004045C5" w:rsidRDefault="000632B5" w:rsidP="002910A3">
      <w:pPr>
        <w:pStyle w:val="Normalwebb"/>
        <w:numPr>
          <w:ilvl w:val="0"/>
          <w:numId w:val="2"/>
        </w:numPr>
        <w:shd w:val="clear" w:color="auto" w:fill="FFFFFF"/>
        <w:spacing w:before="0" w:beforeAutospacing="0" w:after="324" w:afterAutospacing="0" w:line="320" w:lineRule="atLeast"/>
        <w:ind w:left="-567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En påminnelse: </w:t>
      </w:r>
      <w:proofErr w:type="spellStart"/>
      <w:r w:rsidR="00DB39A7" w:rsidRPr="00DB39A7">
        <w:rPr>
          <w:rFonts w:ascii="Arial" w:hAnsi="Arial" w:cs="Arial"/>
          <w:color w:val="000000"/>
          <w:sz w:val="28"/>
          <w:szCs w:val="28"/>
        </w:rPr>
        <w:t>Brf</w:t>
      </w:r>
      <w:proofErr w:type="spellEnd"/>
      <w:r w:rsidR="00DB39A7" w:rsidRPr="00DB39A7">
        <w:rPr>
          <w:rFonts w:ascii="Arial" w:hAnsi="Arial" w:cs="Arial"/>
          <w:color w:val="000000"/>
          <w:sz w:val="28"/>
          <w:szCs w:val="28"/>
        </w:rPr>
        <w:t xml:space="preserve"> Sobeln har </w:t>
      </w:r>
      <w:r>
        <w:rPr>
          <w:rFonts w:ascii="Arial" w:hAnsi="Arial" w:cs="Arial"/>
          <w:color w:val="000000"/>
          <w:sz w:val="28"/>
          <w:szCs w:val="28"/>
        </w:rPr>
        <w:t>ett</w:t>
      </w:r>
      <w:r w:rsidR="00DB39A7" w:rsidRPr="00DB39A7">
        <w:rPr>
          <w:rFonts w:ascii="Arial" w:hAnsi="Arial" w:cs="Arial"/>
          <w:color w:val="000000"/>
          <w:sz w:val="28"/>
          <w:szCs w:val="28"/>
        </w:rPr>
        <w:t xml:space="preserve"> bostadsrättstillägg hos Folksam</w:t>
      </w:r>
      <w:r>
        <w:rPr>
          <w:rFonts w:ascii="Arial" w:hAnsi="Arial" w:cs="Arial"/>
          <w:color w:val="000000"/>
          <w:sz w:val="28"/>
          <w:szCs w:val="28"/>
        </w:rPr>
        <w:t>, det innebär att man själv inte behöver teckna någon</w:t>
      </w:r>
      <w:r w:rsidR="00DB39A7" w:rsidRPr="00DB39A7"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Har man tecknat en själv så går det inte att</w:t>
      </w:r>
      <w:r w:rsidR="00DB39A7" w:rsidRPr="00DB39A7">
        <w:rPr>
          <w:rFonts w:ascii="Arial" w:hAnsi="Arial" w:cs="Arial"/>
          <w:color w:val="000000"/>
          <w:sz w:val="28"/>
          <w:szCs w:val="28"/>
        </w:rPr>
        <w:t xml:space="preserve"> utnyttja bägge om något skulle hända. Självklart kan man välja den som ger bäst villkor, exempelvis lägre självrisk. Om något skulle hända betalar boenden alltid självrisk.</w:t>
      </w:r>
      <w:r w:rsidR="00DB39A7" w:rsidRPr="00DB39A7">
        <w:rPr>
          <w:rFonts w:ascii="Arial" w:hAnsi="Arial" w:cs="Arial"/>
          <w:color w:val="444444"/>
          <w:sz w:val="28"/>
          <w:szCs w:val="28"/>
        </w:rPr>
        <w:t xml:space="preserve"> </w:t>
      </w:r>
      <w:r w:rsidR="00DB39A7" w:rsidRPr="00DB39A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Självrisk: 1500 kr. Självrisk vid läckageskador: 3000 kr</w:t>
      </w:r>
    </w:p>
    <w:p w:rsidR="004045C5" w:rsidRPr="004045C5" w:rsidRDefault="004045C5" w:rsidP="002910A3">
      <w:pPr>
        <w:pStyle w:val="Normalwebb"/>
        <w:numPr>
          <w:ilvl w:val="0"/>
          <w:numId w:val="2"/>
        </w:numPr>
        <w:shd w:val="clear" w:color="auto" w:fill="FFFFFF"/>
        <w:spacing w:before="0" w:beforeAutospacing="0" w:after="324" w:afterAutospacing="0" w:line="320" w:lineRule="atLeast"/>
        <w:ind w:left="-567"/>
        <w:rPr>
          <w:rFonts w:ascii="Arial" w:hAnsi="Arial" w:cs="Arial"/>
          <w:color w:val="444444"/>
          <w:sz w:val="28"/>
          <w:szCs w:val="28"/>
        </w:rPr>
      </w:pPr>
      <w:r w:rsidRPr="004045C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Våra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tak är i behov av renovering som preliminärt startar vecka 18 och pågår under 2-3 veckor. Renoveringen av piskbalkongerna börjar preliminärt vecka 20 och tar cirka 1 vecka. </w:t>
      </w:r>
    </w:p>
    <w:p w:rsidR="00DB39A7" w:rsidRDefault="00DB39A7" w:rsidP="002910A3">
      <w:pPr>
        <w:pStyle w:val="Rubrik1"/>
        <w:numPr>
          <w:ilvl w:val="0"/>
          <w:numId w:val="2"/>
        </w:numPr>
        <w:ind w:left="-567" w:right="-993"/>
        <w:rPr>
          <w:rFonts w:cs="Arial"/>
          <w:b w:val="0"/>
          <w:sz w:val="28"/>
          <w:szCs w:val="28"/>
          <w:u w:val="none"/>
        </w:rPr>
      </w:pPr>
      <w:r>
        <w:rPr>
          <w:rFonts w:cs="Arial"/>
          <w:b w:val="0"/>
          <w:sz w:val="28"/>
          <w:szCs w:val="28"/>
          <w:u w:val="none"/>
        </w:rPr>
        <w:t xml:space="preserve">Våra fönster är besiktigade och </w:t>
      </w:r>
      <w:r w:rsidR="000632B5">
        <w:rPr>
          <w:rFonts w:cs="Arial"/>
          <w:b w:val="0"/>
          <w:sz w:val="28"/>
          <w:szCs w:val="28"/>
          <w:u w:val="none"/>
        </w:rPr>
        <w:t>de är i bra skick</w:t>
      </w:r>
      <w:r>
        <w:rPr>
          <w:rFonts w:cs="Arial"/>
          <w:b w:val="0"/>
          <w:sz w:val="28"/>
          <w:szCs w:val="28"/>
          <w:u w:val="none"/>
        </w:rPr>
        <w:t xml:space="preserve">. </w:t>
      </w:r>
      <w:r w:rsidR="004045C5">
        <w:rPr>
          <w:rFonts w:cs="Arial"/>
          <w:b w:val="0"/>
          <w:sz w:val="28"/>
          <w:szCs w:val="28"/>
          <w:u w:val="none"/>
        </w:rPr>
        <w:t>O</w:t>
      </w:r>
      <w:r>
        <w:rPr>
          <w:rFonts w:cs="Arial"/>
          <w:b w:val="0"/>
          <w:sz w:val="28"/>
          <w:szCs w:val="28"/>
          <w:u w:val="none"/>
        </w:rPr>
        <w:t>m det exempelvis drar</w:t>
      </w:r>
      <w:r w:rsidR="004045C5">
        <w:rPr>
          <w:rFonts w:cs="Arial"/>
          <w:b w:val="0"/>
          <w:sz w:val="28"/>
          <w:szCs w:val="28"/>
          <w:u w:val="none"/>
        </w:rPr>
        <w:t xml:space="preserve"> kan Ni</w:t>
      </w:r>
      <w:r>
        <w:rPr>
          <w:rFonts w:cs="Arial"/>
          <w:b w:val="0"/>
          <w:sz w:val="28"/>
          <w:szCs w:val="28"/>
          <w:u w:val="none"/>
        </w:rPr>
        <w:t xml:space="preserve"> byta tätningslister. Medlemmar kan även måla mellan fönstren och rikta om fönstergångjärnen</w:t>
      </w:r>
      <w:r w:rsidR="000632B5">
        <w:rPr>
          <w:rFonts w:cs="Arial"/>
          <w:b w:val="0"/>
          <w:sz w:val="28"/>
          <w:szCs w:val="28"/>
          <w:u w:val="none"/>
        </w:rPr>
        <w:t xml:space="preserve"> om </w:t>
      </w:r>
      <w:r w:rsidR="004045C5">
        <w:rPr>
          <w:rFonts w:cs="Arial"/>
          <w:b w:val="0"/>
          <w:sz w:val="28"/>
          <w:szCs w:val="28"/>
          <w:u w:val="none"/>
        </w:rPr>
        <w:t>det är</w:t>
      </w:r>
      <w:r w:rsidR="000632B5">
        <w:rPr>
          <w:rFonts w:cs="Arial"/>
          <w:b w:val="0"/>
          <w:sz w:val="28"/>
          <w:szCs w:val="28"/>
          <w:u w:val="none"/>
        </w:rPr>
        <w:t xml:space="preserve"> svårt att öppna och stänga</w:t>
      </w:r>
      <w:r>
        <w:rPr>
          <w:rFonts w:cs="Arial"/>
          <w:b w:val="0"/>
          <w:sz w:val="28"/>
          <w:szCs w:val="28"/>
          <w:u w:val="none"/>
        </w:rPr>
        <w:t>.</w:t>
      </w:r>
    </w:p>
    <w:p w:rsidR="00DB39A7" w:rsidRPr="00DB39A7" w:rsidRDefault="00DB39A7" w:rsidP="00DB39A7">
      <w:pPr>
        <w:rPr>
          <w:lang w:val="sv-SE"/>
        </w:rPr>
      </w:pPr>
    </w:p>
    <w:p w:rsidR="00DB39A7" w:rsidRPr="00DB39A7" w:rsidRDefault="004045C5" w:rsidP="00DB39A7">
      <w:pPr>
        <w:pStyle w:val="Rubrik1"/>
        <w:numPr>
          <w:ilvl w:val="0"/>
          <w:numId w:val="2"/>
        </w:numPr>
        <w:ind w:left="-567" w:right="-993"/>
        <w:rPr>
          <w:rFonts w:cs="Arial"/>
          <w:b w:val="0"/>
          <w:sz w:val="28"/>
          <w:szCs w:val="28"/>
          <w:u w:val="none"/>
        </w:rPr>
      </w:pPr>
      <w:r w:rsidRPr="004045C5">
        <w:rPr>
          <w:rFonts w:cs="Arial"/>
          <w:b w:val="0"/>
          <w:sz w:val="28"/>
          <w:szCs w:val="28"/>
        </w:rPr>
        <w:t>Förläng din balkongsäsong</w:t>
      </w:r>
      <w:r>
        <w:rPr>
          <w:rFonts w:cs="Arial"/>
          <w:b w:val="0"/>
          <w:sz w:val="28"/>
          <w:szCs w:val="28"/>
        </w:rPr>
        <w:t>,</w:t>
      </w:r>
      <w:r w:rsidR="002910A3">
        <w:rPr>
          <w:rFonts w:cs="Arial"/>
          <w:b w:val="0"/>
          <w:sz w:val="28"/>
          <w:szCs w:val="28"/>
          <w:u w:val="none"/>
        </w:rPr>
        <w:t xml:space="preserve"> </w:t>
      </w:r>
      <w:r>
        <w:rPr>
          <w:rFonts w:cs="Arial"/>
          <w:b w:val="0"/>
          <w:sz w:val="28"/>
          <w:szCs w:val="28"/>
          <w:u w:val="none"/>
        </w:rPr>
        <w:t xml:space="preserve">Behåll värmen på balkongen genom att köpa plastlister </w:t>
      </w:r>
      <w:r w:rsidR="002910A3">
        <w:rPr>
          <w:rFonts w:cs="Arial"/>
          <w:b w:val="0"/>
          <w:sz w:val="28"/>
          <w:szCs w:val="28"/>
          <w:u w:val="none"/>
        </w:rPr>
        <w:t xml:space="preserve">h-profil 8mm </w:t>
      </w:r>
      <w:proofErr w:type="spellStart"/>
      <w:r w:rsidR="002910A3">
        <w:rPr>
          <w:rFonts w:cs="Arial"/>
          <w:b w:val="0"/>
          <w:sz w:val="28"/>
          <w:szCs w:val="28"/>
          <w:u w:val="none"/>
        </w:rPr>
        <w:t>transp</w:t>
      </w:r>
      <w:proofErr w:type="spellEnd"/>
      <w:r w:rsidR="002910A3">
        <w:rPr>
          <w:rFonts w:cs="Arial"/>
          <w:b w:val="0"/>
          <w:sz w:val="28"/>
          <w:szCs w:val="28"/>
          <w:u w:val="none"/>
        </w:rPr>
        <w:t xml:space="preserve"> PVC 14x11, L 1,8m</w:t>
      </w:r>
      <w:r w:rsidR="00DB39A7">
        <w:rPr>
          <w:rFonts w:cs="Arial"/>
          <w:b w:val="0"/>
          <w:sz w:val="28"/>
          <w:szCs w:val="28"/>
          <w:u w:val="none"/>
        </w:rPr>
        <w:t xml:space="preserve"> 720. Cirka 17</w:t>
      </w:r>
      <w:r w:rsidR="004C3E0D">
        <w:rPr>
          <w:rFonts w:cs="Arial"/>
          <w:b w:val="0"/>
          <w:sz w:val="28"/>
          <w:szCs w:val="28"/>
          <w:u w:val="none"/>
        </w:rPr>
        <w:t xml:space="preserve">0kr för 10 </w:t>
      </w:r>
      <w:proofErr w:type="spellStart"/>
      <w:r w:rsidR="004C3E0D">
        <w:rPr>
          <w:rFonts w:cs="Arial"/>
          <w:b w:val="0"/>
          <w:sz w:val="28"/>
          <w:szCs w:val="28"/>
          <w:u w:val="none"/>
        </w:rPr>
        <w:t>st</w:t>
      </w:r>
      <w:proofErr w:type="spellEnd"/>
      <w:r w:rsidR="004C3E0D">
        <w:rPr>
          <w:rFonts w:cs="Arial"/>
          <w:b w:val="0"/>
          <w:sz w:val="28"/>
          <w:szCs w:val="28"/>
          <w:u w:val="none"/>
        </w:rPr>
        <w:t xml:space="preserve"> som räcker </w:t>
      </w:r>
      <w:r w:rsidR="003E2C60">
        <w:rPr>
          <w:rFonts w:cs="Arial"/>
          <w:b w:val="0"/>
          <w:sz w:val="28"/>
          <w:szCs w:val="28"/>
          <w:u w:val="none"/>
        </w:rPr>
        <w:t>till</w:t>
      </w:r>
      <w:r w:rsidR="004C3E0D">
        <w:rPr>
          <w:rFonts w:cs="Arial"/>
          <w:b w:val="0"/>
          <w:sz w:val="28"/>
          <w:szCs w:val="28"/>
          <w:u w:val="none"/>
        </w:rPr>
        <w:t xml:space="preserve"> hela balkongen</w:t>
      </w:r>
      <w:r w:rsidR="00DB39A7">
        <w:rPr>
          <w:rFonts w:cs="Arial"/>
          <w:b w:val="0"/>
          <w:sz w:val="28"/>
          <w:szCs w:val="28"/>
          <w:u w:val="none"/>
        </w:rPr>
        <w:t xml:space="preserve">. De är lätta att sätta upp och finns att köpa hos Leif Arvidsson AB, </w:t>
      </w:r>
      <w:proofErr w:type="spellStart"/>
      <w:r w:rsidR="00DB39A7">
        <w:rPr>
          <w:rFonts w:cs="Arial"/>
          <w:b w:val="0"/>
          <w:sz w:val="28"/>
          <w:szCs w:val="28"/>
          <w:u w:val="none"/>
        </w:rPr>
        <w:t>Haukadalsgatan</w:t>
      </w:r>
      <w:proofErr w:type="spellEnd"/>
      <w:r w:rsidR="00DB39A7">
        <w:rPr>
          <w:rFonts w:cs="Arial"/>
          <w:b w:val="0"/>
          <w:sz w:val="28"/>
          <w:szCs w:val="28"/>
          <w:u w:val="none"/>
        </w:rPr>
        <w:t xml:space="preserve"> 8B Kista, Tel: 08-26 52 10</w:t>
      </w:r>
    </w:p>
    <w:p w:rsidR="002910A3" w:rsidRPr="002910A3" w:rsidRDefault="002910A3" w:rsidP="002910A3">
      <w:pPr>
        <w:rPr>
          <w:lang w:val="sv-SE"/>
        </w:rPr>
      </w:pPr>
    </w:p>
    <w:p w:rsidR="003033E7" w:rsidRDefault="00B6355D" w:rsidP="002910A3">
      <w:pPr>
        <w:pStyle w:val="Rubrik1"/>
        <w:numPr>
          <w:ilvl w:val="0"/>
          <w:numId w:val="2"/>
        </w:numPr>
        <w:ind w:left="-567" w:right="-993"/>
        <w:rPr>
          <w:rFonts w:cs="Arial"/>
          <w:b w:val="0"/>
          <w:sz w:val="28"/>
          <w:szCs w:val="28"/>
          <w:u w:val="none"/>
        </w:rPr>
      </w:pPr>
      <w:r w:rsidRPr="003033E7">
        <w:rPr>
          <w:rFonts w:cs="Arial"/>
          <w:b w:val="0"/>
          <w:sz w:val="28"/>
          <w:szCs w:val="28"/>
          <w:u w:val="none"/>
        </w:rPr>
        <w:t xml:space="preserve">Vi </w:t>
      </w:r>
      <w:r w:rsidR="002910A3">
        <w:rPr>
          <w:rFonts w:cs="Arial"/>
          <w:b w:val="0"/>
          <w:sz w:val="28"/>
          <w:szCs w:val="28"/>
          <w:u w:val="none"/>
        </w:rPr>
        <w:t xml:space="preserve">vill fortsätta påminna alla </w:t>
      </w:r>
      <w:r w:rsidR="00CB0F45">
        <w:rPr>
          <w:rFonts w:cs="Arial"/>
          <w:b w:val="0"/>
          <w:sz w:val="28"/>
          <w:szCs w:val="28"/>
          <w:u w:val="none"/>
        </w:rPr>
        <w:t xml:space="preserve">om </w:t>
      </w:r>
      <w:r w:rsidR="002910A3">
        <w:rPr>
          <w:rFonts w:cs="Arial"/>
          <w:b w:val="0"/>
          <w:sz w:val="28"/>
          <w:szCs w:val="28"/>
          <w:u w:val="none"/>
        </w:rPr>
        <w:t>brandrisker</w:t>
      </w:r>
      <w:r w:rsidR="00733F37">
        <w:rPr>
          <w:rFonts w:cs="Arial"/>
          <w:b w:val="0"/>
          <w:sz w:val="28"/>
          <w:szCs w:val="28"/>
          <w:u w:val="none"/>
        </w:rPr>
        <w:t>na</w:t>
      </w:r>
      <w:r w:rsidR="002910A3">
        <w:rPr>
          <w:rFonts w:cs="Arial"/>
          <w:b w:val="0"/>
          <w:sz w:val="28"/>
          <w:szCs w:val="28"/>
          <w:u w:val="none"/>
        </w:rPr>
        <w:t xml:space="preserve"> som finns i våra hus. </w:t>
      </w:r>
      <w:r w:rsidR="004045C5">
        <w:rPr>
          <w:rFonts w:cs="Arial"/>
          <w:b w:val="0"/>
          <w:sz w:val="28"/>
          <w:szCs w:val="28"/>
          <w:u w:val="none"/>
        </w:rPr>
        <w:t>Ha inte dörrmatta utanför dörren, s</w:t>
      </w:r>
      <w:r w:rsidR="00DB39A7">
        <w:rPr>
          <w:rFonts w:cs="Arial"/>
          <w:b w:val="0"/>
          <w:sz w:val="28"/>
          <w:szCs w:val="28"/>
          <w:u w:val="none"/>
        </w:rPr>
        <w:t xml:space="preserve">täll inga sopor </w:t>
      </w:r>
      <w:r w:rsidR="002910A3">
        <w:rPr>
          <w:rFonts w:cs="Arial"/>
          <w:b w:val="0"/>
          <w:sz w:val="28"/>
          <w:szCs w:val="28"/>
          <w:u w:val="none"/>
        </w:rPr>
        <w:t xml:space="preserve">eller lösa föremål i entrén eller i vindsgångarna då även detta kan försvåra en eventuell evakuering eller brandmännens angreppsväg vid en utryckning.  </w:t>
      </w:r>
      <w:r w:rsidR="00C2577F" w:rsidRPr="002910A3">
        <w:rPr>
          <w:rFonts w:cs="Arial"/>
          <w:b w:val="0"/>
          <w:sz w:val="28"/>
          <w:szCs w:val="28"/>
          <w:u w:val="none"/>
        </w:rPr>
        <w:t xml:space="preserve">Ha brandfilt och brandsläckare tillgängligt i Er lägenhet. </w:t>
      </w:r>
    </w:p>
    <w:p w:rsidR="002910A3" w:rsidRPr="002910A3" w:rsidRDefault="002910A3" w:rsidP="002910A3">
      <w:pPr>
        <w:rPr>
          <w:lang w:val="sv-SE"/>
        </w:rPr>
      </w:pPr>
    </w:p>
    <w:p w:rsidR="005C7A18" w:rsidRPr="000632B5" w:rsidRDefault="005C7A18" w:rsidP="000632B5">
      <w:pPr>
        <w:numPr>
          <w:ilvl w:val="0"/>
          <w:numId w:val="1"/>
        </w:numPr>
        <w:ind w:left="-567" w:right="-993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Vi</w:t>
      </w:r>
      <w:r w:rsidR="00B6355D">
        <w:rPr>
          <w:rFonts w:ascii="Arial" w:hAnsi="Arial" w:cs="Arial"/>
          <w:sz w:val="28"/>
          <w:szCs w:val="28"/>
          <w:lang w:val="sv-SE"/>
        </w:rPr>
        <w:t xml:space="preserve"> ser gärna</w:t>
      </w:r>
      <w:r w:rsidR="003033E7">
        <w:rPr>
          <w:rFonts w:ascii="Arial" w:hAnsi="Arial" w:cs="Arial"/>
          <w:sz w:val="28"/>
          <w:szCs w:val="28"/>
          <w:lang w:val="sv-SE"/>
        </w:rPr>
        <w:t xml:space="preserve"> att så många som möjligt mai</w:t>
      </w:r>
      <w:r>
        <w:rPr>
          <w:rFonts w:ascii="Arial" w:hAnsi="Arial" w:cs="Arial"/>
          <w:sz w:val="28"/>
          <w:szCs w:val="28"/>
          <w:lang w:val="sv-SE"/>
        </w:rPr>
        <w:t>lar oss</w:t>
      </w:r>
      <w:r w:rsidR="00B6355D">
        <w:rPr>
          <w:rFonts w:ascii="Arial" w:hAnsi="Arial" w:cs="Arial"/>
          <w:sz w:val="28"/>
          <w:szCs w:val="28"/>
          <w:lang w:val="sv-SE"/>
        </w:rPr>
        <w:t xml:space="preserve"> sina kontaktuppgifter, </w:t>
      </w:r>
      <w:r w:rsidR="003033E7">
        <w:rPr>
          <w:rFonts w:ascii="Arial" w:hAnsi="Arial" w:cs="Arial"/>
          <w:sz w:val="28"/>
          <w:szCs w:val="28"/>
          <w:lang w:val="sv-SE"/>
        </w:rPr>
        <w:t>som mai</w:t>
      </w:r>
      <w:r>
        <w:rPr>
          <w:rFonts w:ascii="Arial" w:hAnsi="Arial" w:cs="Arial"/>
          <w:sz w:val="28"/>
          <w:szCs w:val="28"/>
          <w:lang w:val="sv-SE"/>
        </w:rPr>
        <w:t>ladress och telefonnummer</w:t>
      </w:r>
      <w:r w:rsidR="00B6355D">
        <w:rPr>
          <w:rFonts w:ascii="Arial" w:hAnsi="Arial" w:cs="Arial"/>
          <w:sz w:val="28"/>
          <w:szCs w:val="28"/>
          <w:lang w:val="sv-SE"/>
        </w:rPr>
        <w:t>,</w:t>
      </w:r>
      <w:r>
        <w:rPr>
          <w:rFonts w:ascii="Arial" w:hAnsi="Arial" w:cs="Arial"/>
          <w:sz w:val="28"/>
          <w:szCs w:val="28"/>
          <w:lang w:val="sv-SE"/>
        </w:rPr>
        <w:t xml:space="preserve"> </w:t>
      </w:r>
      <w:r w:rsidRPr="007370E7">
        <w:rPr>
          <w:rFonts w:ascii="Arial" w:hAnsi="Arial" w:cs="Arial"/>
          <w:sz w:val="28"/>
          <w:szCs w:val="28"/>
          <w:lang w:val="sv-SE"/>
        </w:rPr>
        <w:t>så</w:t>
      </w:r>
      <w:r w:rsidR="00864C11" w:rsidRPr="007370E7">
        <w:rPr>
          <w:rFonts w:ascii="Arial" w:hAnsi="Arial" w:cs="Arial"/>
          <w:sz w:val="28"/>
          <w:szCs w:val="28"/>
          <w:lang w:val="sv-SE"/>
        </w:rPr>
        <w:t xml:space="preserve"> att</w:t>
      </w:r>
      <w:r w:rsidRPr="007370E7">
        <w:rPr>
          <w:rFonts w:ascii="Arial" w:hAnsi="Arial" w:cs="Arial"/>
          <w:sz w:val="28"/>
          <w:szCs w:val="28"/>
          <w:lang w:val="sv-SE"/>
        </w:rPr>
        <w:t xml:space="preserve"> vi kan</w:t>
      </w:r>
      <w:r>
        <w:rPr>
          <w:rFonts w:ascii="Arial" w:hAnsi="Arial" w:cs="Arial"/>
          <w:sz w:val="28"/>
          <w:szCs w:val="28"/>
          <w:lang w:val="sv-SE"/>
        </w:rPr>
        <w:t xml:space="preserve"> upprätta en kontaktlista till alla som bor i husen.</w:t>
      </w:r>
      <w:r w:rsidR="003033E7">
        <w:rPr>
          <w:rFonts w:ascii="Arial" w:hAnsi="Arial" w:cs="Arial"/>
          <w:sz w:val="28"/>
          <w:szCs w:val="28"/>
          <w:lang w:val="sv-SE"/>
        </w:rPr>
        <w:t xml:space="preserve"> Ni kan då även få dessa brev via mail. Maila</w:t>
      </w:r>
      <w:r>
        <w:rPr>
          <w:rFonts w:ascii="Arial" w:hAnsi="Arial" w:cs="Arial"/>
          <w:sz w:val="28"/>
          <w:szCs w:val="28"/>
          <w:lang w:val="sv-SE"/>
        </w:rPr>
        <w:t xml:space="preserve">: </w:t>
      </w:r>
      <w:hyperlink r:id="rId9" w:history="1">
        <w:r w:rsidRPr="00540553">
          <w:rPr>
            <w:rStyle w:val="Hyperlnk"/>
            <w:rFonts w:ascii="Arial" w:hAnsi="Arial" w:cs="Arial"/>
            <w:sz w:val="28"/>
            <w:szCs w:val="28"/>
            <w:lang w:val="sv-SE"/>
          </w:rPr>
          <w:t>brfsobeln1@gmail.com</w:t>
        </w:r>
      </w:hyperlink>
      <w:r w:rsidR="00B6355D" w:rsidRPr="00B6355D">
        <w:rPr>
          <w:rFonts w:ascii="Arial" w:hAnsi="Arial" w:cs="Arial"/>
          <w:sz w:val="28"/>
          <w:szCs w:val="28"/>
          <w:lang w:val="sv-SE"/>
        </w:rPr>
        <w:t xml:space="preserve"> </w:t>
      </w:r>
    </w:p>
    <w:p w:rsidR="002A565B" w:rsidRPr="007334C1" w:rsidRDefault="002A565B" w:rsidP="00D77FB1">
      <w:pPr>
        <w:spacing w:before="240"/>
        <w:ind w:left="-567" w:right="-426"/>
        <w:rPr>
          <w:rFonts w:ascii="Arial" w:hAnsi="Arial" w:cs="Arial"/>
          <w:sz w:val="28"/>
          <w:szCs w:val="28"/>
          <w:lang w:val="sv-SE"/>
        </w:rPr>
      </w:pPr>
      <w:r w:rsidRPr="007334C1">
        <w:rPr>
          <w:rFonts w:ascii="Arial" w:hAnsi="Arial" w:cs="Arial"/>
          <w:sz w:val="28"/>
          <w:szCs w:val="28"/>
          <w:lang w:val="sv-SE"/>
        </w:rPr>
        <w:t>Med vänlig hälsning</w:t>
      </w:r>
      <w:r w:rsidR="00B6355D">
        <w:rPr>
          <w:rFonts w:ascii="Arial" w:hAnsi="Arial" w:cs="Arial"/>
          <w:sz w:val="28"/>
          <w:szCs w:val="28"/>
          <w:lang w:val="sv-SE"/>
        </w:rPr>
        <w:t>,</w:t>
      </w:r>
      <w:r w:rsidR="00D77FB1">
        <w:rPr>
          <w:rFonts w:ascii="Arial" w:hAnsi="Arial" w:cs="Arial"/>
          <w:sz w:val="28"/>
          <w:szCs w:val="28"/>
          <w:lang w:val="sv-SE"/>
        </w:rPr>
        <w:br/>
      </w:r>
      <w:r w:rsidRPr="007334C1">
        <w:rPr>
          <w:rFonts w:ascii="Arial" w:hAnsi="Arial" w:cs="Arial"/>
          <w:sz w:val="28"/>
          <w:szCs w:val="28"/>
          <w:lang w:val="sv-SE"/>
        </w:rPr>
        <w:t>Styrelsen</w:t>
      </w:r>
      <w:r w:rsidR="003D3182">
        <w:rPr>
          <w:rFonts w:ascii="Arial" w:hAnsi="Arial" w:cs="Arial"/>
          <w:sz w:val="28"/>
          <w:szCs w:val="28"/>
          <w:lang w:val="sv-SE"/>
        </w:rPr>
        <w:t xml:space="preserve"> </w:t>
      </w:r>
      <w:r w:rsidR="002910A3">
        <w:rPr>
          <w:rFonts w:ascii="Arial" w:hAnsi="Arial" w:cs="Arial"/>
          <w:sz w:val="28"/>
          <w:szCs w:val="28"/>
          <w:lang w:val="sv-SE"/>
        </w:rPr>
        <w:t>mars</w:t>
      </w:r>
      <w:r w:rsidR="003D3182">
        <w:rPr>
          <w:rFonts w:ascii="Arial" w:hAnsi="Arial" w:cs="Arial"/>
          <w:sz w:val="28"/>
          <w:szCs w:val="28"/>
          <w:lang w:val="sv-SE"/>
        </w:rPr>
        <w:t xml:space="preserve"> </w:t>
      </w:r>
      <w:r w:rsidR="005C7A18">
        <w:rPr>
          <w:rFonts w:ascii="Arial" w:hAnsi="Arial" w:cs="Arial"/>
          <w:sz w:val="28"/>
          <w:szCs w:val="28"/>
          <w:lang w:val="sv-SE"/>
        </w:rPr>
        <w:t>2016</w:t>
      </w:r>
    </w:p>
    <w:sectPr w:rsidR="002A565B" w:rsidRPr="007334C1" w:rsidSect="002C545D">
      <w:pgSz w:w="12240" w:h="15840" w:code="1"/>
      <w:pgMar w:top="0" w:right="1797" w:bottom="142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A4B7B"/>
    <w:multiLevelType w:val="hybridMultilevel"/>
    <w:tmpl w:val="EF841B82"/>
    <w:lvl w:ilvl="0" w:tplc="CA7A59F8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7BE3100A"/>
    <w:multiLevelType w:val="hybridMultilevel"/>
    <w:tmpl w:val="23109B5C"/>
    <w:lvl w:ilvl="0" w:tplc="6CE88606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613026"/>
    <w:rsid w:val="000039EC"/>
    <w:rsid w:val="0005354A"/>
    <w:rsid w:val="000632B5"/>
    <w:rsid w:val="000837C3"/>
    <w:rsid w:val="00087FA8"/>
    <w:rsid w:val="000A7E13"/>
    <w:rsid w:val="000C3679"/>
    <w:rsid w:val="000C4A6B"/>
    <w:rsid w:val="000C5102"/>
    <w:rsid w:val="000D7ABF"/>
    <w:rsid w:val="00150146"/>
    <w:rsid w:val="00162BE3"/>
    <w:rsid w:val="001A2C90"/>
    <w:rsid w:val="00214E1A"/>
    <w:rsid w:val="0022329F"/>
    <w:rsid w:val="0027087E"/>
    <w:rsid w:val="00284852"/>
    <w:rsid w:val="002910A3"/>
    <w:rsid w:val="002974CB"/>
    <w:rsid w:val="002A565B"/>
    <w:rsid w:val="002C545D"/>
    <w:rsid w:val="003033E7"/>
    <w:rsid w:val="003D3182"/>
    <w:rsid w:val="003E2C60"/>
    <w:rsid w:val="004045C5"/>
    <w:rsid w:val="004078DF"/>
    <w:rsid w:val="00490320"/>
    <w:rsid w:val="004C3E0D"/>
    <w:rsid w:val="004D7CC5"/>
    <w:rsid w:val="004E7696"/>
    <w:rsid w:val="00521AA2"/>
    <w:rsid w:val="00596A12"/>
    <w:rsid w:val="005C7A18"/>
    <w:rsid w:val="005E4F80"/>
    <w:rsid w:val="00613026"/>
    <w:rsid w:val="00626A1D"/>
    <w:rsid w:val="006E05B0"/>
    <w:rsid w:val="00702E0D"/>
    <w:rsid w:val="007334C1"/>
    <w:rsid w:val="00733F37"/>
    <w:rsid w:val="007370E7"/>
    <w:rsid w:val="00737C67"/>
    <w:rsid w:val="0075327F"/>
    <w:rsid w:val="00767E97"/>
    <w:rsid w:val="007B1547"/>
    <w:rsid w:val="007E239F"/>
    <w:rsid w:val="00812F14"/>
    <w:rsid w:val="008337A3"/>
    <w:rsid w:val="00864C11"/>
    <w:rsid w:val="008B13DC"/>
    <w:rsid w:val="008B40F4"/>
    <w:rsid w:val="008F5B76"/>
    <w:rsid w:val="00920F6E"/>
    <w:rsid w:val="0093580B"/>
    <w:rsid w:val="00967DFA"/>
    <w:rsid w:val="009A49DA"/>
    <w:rsid w:val="009C0673"/>
    <w:rsid w:val="00A3514C"/>
    <w:rsid w:val="00AB254A"/>
    <w:rsid w:val="00AF51ED"/>
    <w:rsid w:val="00B224FB"/>
    <w:rsid w:val="00B6355D"/>
    <w:rsid w:val="00C2577F"/>
    <w:rsid w:val="00CB0F45"/>
    <w:rsid w:val="00CC71DA"/>
    <w:rsid w:val="00CD4CEA"/>
    <w:rsid w:val="00D77FB1"/>
    <w:rsid w:val="00DB39A7"/>
    <w:rsid w:val="00DF1345"/>
    <w:rsid w:val="00DF5B8F"/>
    <w:rsid w:val="00E61A9B"/>
    <w:rsid w:val="00E7348C"/>
    <w:rsid w:val="00EB6A3A"/>
    <w:rsid w:val="00EC5D33"/>
    <w:rsid w:val="00F14B7D"/>
    <w:rsid w:val="00F22469"/>
    <w:rsid w:val="00F82A9F"/>
    <w:rsid w:val="00FC5B42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7F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75327F"/>
    <w:pPr>
      <w:keepNext/>
      <w:ind w:left="-720" w:right="-1800"/>
      <w:outlineLvl w:val="0"/>
    </w:pPr>
    <w:rPr>
      <w:rFonts w:ascii="Arial" w:hAnsi="Arial"/>
      <w:b/>
      <w:sz w:val="48"/>
      <w:szCs w:val="48"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5327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61A9B"/>
    <w:pPr>
      <w:ind w:left="1304"/>
    </w:pPr>
  </w:style>
  <w:style w:type="paragraph" w:styleId="Normalwebb">
    <w:name w:val="Normal (Web)"/>
    <w:basedOn w:val="Normal"/>
    <w:uiPriority w:val="99"/>
    <w:unhideWhenUsed/>
    <w:rsid w:val="00E61A9B"/>
    <w:pPr>
      <w:spacing w:before="100" w:beforeAutospacing="1" w:after="100" w:afterAutospacing="1"/>
    </w:pPr>
    <w:rPr>
      <w:lang w:val="sv-SE" w:eastAsia="sv-SE"/>
    </w:rPr>
  </w:style>
  <w:style w:type="character" w:styleId="Hyperlnk">
    <w:name w:val="Hyperlink"/>
    <w:basedOn w:val="Standardstycketeckensnitt"/>
    <w:unhideWhenUsed/>
    <w:rsid w:val="00626A1D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FF7F5E"/>
  </w:style>
  <w:style w:type="character" w:styleId="Kommentarsreferens">
    <w:name w:val="annotation reference"/>
    <w:basedOn w:val="Standardstycketeckensnitt"/>
    <w:semiHidden/>
    <w:unhideWhenUsed/>
    <w:rsid w:val="00920F6E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920F6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920F6E"/>
    <w:rPr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20F6E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20F6E"/>
    <w:rPr>
      <w:b/>
      <w:bCs/>
      <w:lang w:val="en-US" w:eastAsia="en-US"/>
    </w:rPr>
  </w:style>
  <w:style w:type="paragraph" w:customStyle="1" w:styleId="ecxmsonormal">
    <w:name w:val="ecxmsonormal"/>
    <w:basedOn w:val="Normal"/>
    <w:rsid w:val="002910A3"/>
    <w:pPr>
      <w:spacing w:before="100" w:beforeAutospacing="1" w:after="100" w:afterAutospacing="1"/>
    </w:pPr>
    <w:rPr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fsobeln1.se/web/page.aspx?pageid=285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fsobeln1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F5AA4-EFA2-428E-9E6E-9D379A75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 Education</Company>
  <LinksUpToDate>false</LinksUpToDate>
  <CharactersWithSpaces>2069</CharactersWithSpaces>
  <SharedDoc>false</SharedDoc>
  <HLinks>
    <vt:vector size="6" baseType="variant"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http://www.brfsobeln1.se/web/page.aspx?pageid=28521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victoria.danielsson</dc:creator>
  <cp:lastModifiedBy>5vmg</cp:lastModifiedBy>
  <cp:revision>8</cp:revision>
  <cp:lastPrinted>2010-04-20T08:58:00Z</cp:lastPrinted>
  <dcterms:created xsi:type="dcterms:W3CDTF">2016-03-18T13:45:00Z</dcterms:created>
  <dcterms:modified xsi:type="dcterms:W3CDTF">2016-03-22T13:30:00Z</dcterms:modified>
</cp:coreProperties>
</file>