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2B153" w14:textId="77777777" w:rsidR="003B0A0F" w:rsidRPr="009D7439" w:rsidRDefault="003B0A0F">
      <w:pPr>
        <w:jc w:val="center"/>
        <w:rPr>
          <w:rFonts w:ascii="Arial" w:eastAsia="Arial" w:hAnsi="Arial" w:cs="Arial"/>
          <w:b/>
          <w:bCs/>
          <w:i/>
          <w:iCs/>
          <w:sz w:val="18"/>
          <w:szCs w:val="18"/>
        </w:rPr>
      </w:pPr>
    </w:p>
    <w:p w14:paraId="5589859B" w14:textId="77777777" w:rsidR="003B0A0F" w:rsidRPr="009D7439" w:rsidRDefault="00BB78A0">
      <w:pPr>
        <w:jc w:val="center"/>
        <w:rPr>
          <w:rFonts w:ascii="Arial" w:eastAsia="Arial" w:hAnsi="Arial" w:cs="Arial"/>
          <w:b/>
          <w:bCs/>
          <w:color w:val="FF0000"/>
          <w:sz w:val="144"/>
          <w:szCs w:val="144"/>
          <w:u w:color="FF0000"/>
        </w:rPr>
      </w:pPr>
      <w:r w:rsidRPr="009D7439">
        <w:rPr>
          <w:rFonts w:ascii="Arial" w:hAnsi="Arial" w:cs="Arial"/>
          <w:b/>
          <w:bCs/>
          <w:color w:val="FF0000"/>
          <w:sz w:val="144"/>
          <w:szCs w:val="144"/>
          <w:u w:color="FF0000"/>
        </w:rPr>
        <w:t>Trivselregler för vår förening</w:t>
      </w:r>
    </w:p>
    <w:p w14:paraId="5E04EF85" w14:textId="77777777" w:rsidR="003B0A0F" w:rsidRPr="009D7439" w:rsidRDefault="003B0A0F" w:rsidP="000F0A26">
      <w:pPr>
        <w:rPr>
          <w:rFonts w:ascii="Arial" w:eastAsia="Arial" w:hAnsi="Arial" w:cs="Arial"/>
          <w:b/>
          <w:bCs/>
          <w:sz w:val="28"/>
          <w:szCs w:val="28"/>
        </w:rPr>
      </w:pPr>
    </w:p>
    <w:p w14:paraId="7E659874" w14:textId="77777777" w:rsidR="003B0A0F" w:rsidRPr="009D7439" w:rsidRDefault="00BB78A0">
      <w:pPr>
        <w:jc w:val="center"/>
        <w:rPr>
          <w:rFonts w:ascii="Arial" w:eastAsia="Arial" w:hAnsi="Arial" w:cs="Arial"/>
          <w:b/>
          <w:bCs/>
          <w:color w:val="FF0000"/>
          <w:sz w:val="72"/>
          <w:szCs w:val="72"/>
          <w:u w:color="FF0000"/>
        </w:rPr>
      </w:pPr>
      <w:r w:rsidRPr="009D7439">
        <w:rPr>
          <w:rFonts w:ascii="Arial" w:hAnsi="Arial" w:cs="Arial"/>
          <w:b/>
          <w:bCs/>
          <w:color w:val="FF0000"/>
          <w:sz w:val="72"/>
          <w:szCs w:val="72"/>
          <w:u w:color="FF0000"/>
        </w:rPr>
        <w:t>Brf Sobeln 1</w:t>
      </w:r>
    </w:p>
    <w:p w14:paraId="1A96A3DD" w14:textId="77777777" w:rsidR="003B0A0F" w:rsidRPr="009D7439" w:rsidRDefault="003B0A0F">
      <w:pPr>
        <w:rPr>
          <w:rFonts w:ascii="Arial" w:eastAsia="Arial" w:hAnsi="Arial" w:cs="Arial"/>
        </w:rPr>
      </w:pPr>
    </w:p>
    <w:p w14:paraId="2019035E" w14:textId="77777777" w:rsidR="003B0A0F" w:rsidRPr="009D7439" w:rsidRDefault="003B0A0F">
      <w:pPr>
        <w:tabs>
          <w:tab w:val="left" w:pos="3960"/>
          <w:tab w:val="left" w:pos="5220"/>
        </w:tabs>
        <w:jc w:val="center"/>
        <w:rPr>
          <w:rFonts w:ascii="Arial" w:eastAsia="Arial" w:hAnsi="Arial" w:cs="Arial"/>
          <w:b/>
          <w:bCs/>
          <w:sz w:val="48"/>
          <w:szCs w:val="48"/>
        </w:rPr>
      </w:pPr>
    </w:p>
    <w:p w14:paraId="7AA2FBD2" w14:textId="38446AA9" w:rsidR="003B0A0F" w:rsidRPr="009D7439" w:rsidRDefault="0097275E">
      <w:pPr>
        <w:tabs>
          <w:tab w:val="left" w:pos="3960"/>
          <w:tab w:val="left" w:pos="5220"/>
        </w:tabs>
        <w:jc w:val="center"/>
        <w:rPr>
          <w:rFonts w:ascii="Arial" w:eastAsia="Arial" w:hAnsi="Arial" w:cs="Arial"/>
          <w:b/>
          <w:bCs/>
          <w:sz w:val="48"/>
          <w:szCs w:val="48"/>
        </w:rPr>
      </w:pPr>
      <w:r w:rsidRPr="009D7439">
        <w:rPr>
          <w:rFonts w:ascii="Arial" w:eastAsia="Arial" w:hAnsi="Arial" w:cs="Arial"/>
          <w:b/>
          <w:bCs/>
          <w:noProof/>
          <w:sz w:val="48"/>
          <w:szCs w:val="48"/>
          <w:lang w:eastAsia="sv-SE"/>
        </w:rPr>
        <w:drawing>
          <wp:inline distT="0" distB="0" distL="0" distR="0" wp14:anchorId="33BCAAD0" wp14:editId="5F760845">
            <wp:extent cx="5613399" cy="4210050"/>
            <wp:effectExtent l="0" t="0" r="698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573.JPG"/>
                    <pic:cNvPicPr/>
                  </pic:nvPicPr>
                  <pic:blipFill>
                    <a:blip r:embed="rId8">
                      <a:extLst>
                        <a:ext uri="{28A0092B-C50C-407E-A947-70E740481C1C}">
                          <a14:useLocalDpi xmlns:a14="http://schemas.microsoft.com/office/drawing/2010/main" val="0"/>
                        </a:ext>
                      </a:extLst>
                    </a:blip>
                    <a:stretch>
                      <a:fillRect/>
                    </a:stretch>
                  </pic:blipFill>
                  <pic:spPr>
                    <a:xfrm>
                      <a:off x="0" y="0"/>
                      <a:ext cx="5613399" cy="4210050"/>
                    </a:xfrm>
                    <a:prstGeom prst="rect">
                      <a:avLst/>
                    </a:prstGeom>
                  </pic:spPr>
                </pic:pic>
              </a:graphicData>
            </a:graphic>
          </wp:inline>
        </w:drawing>
      </w:r>
    </w:p>
    <w:p w14:paraId="59A39CDA" w14:textId="77777777" w:rsidR="003B0A0F" w:rsidRPr="009D7439" w:rsidRDefault="003B0A0F">
      <w:pPr>
        <w:rPr>
          <w:rFonts w:ascii="Arial" w:eastAsia="Arial" w:hAnsi="Arial" w:cs="Arial"/>
        </w:rPr>
      </w:pPr>
    </w:p>
    <w:p w14:paraId="74C530E2" w14:textId="77777777" w:rsidR="003B0A0F" w:rsidRPr="009D7439" w:rsidRDefault="003B0A0F">
      <w:pPr>
        <w:rPr>
          <w:rFonts w:ascii="Arial" w:eastAsia="Arial" w:hAnsi="Arial" w:cs="Arial"/>
        </w:rPr>
      </w:pPr>
    </w:p>
    <w:p w14:paraId="3C6A474F" w14:textId="14E643BD" w:rsidR="003B0A0F" w:rsidRPr="005F2769" w:rsidRDefault="0097275E" w:rsidP="005F2769">
      <w:pPr>
        <w:ind w:left="6520" w:firstLine="1304"/>
        <w:rPr>
          <w:rFonts w:ascii="Arial" w:eastAsia="Arial" w:hAnsi="Arial" w:cs="Arial"/>
          <w:sz w:val="20"/>
          <w:szCs w:val="20"/>
        </w:rPr>
      </w:pPr>
      <w:r w:rsidRPr="005F2769">
        <w:rPr>
          <w:rFonts w:ascii="Arial" w:hAnsi="Arial" w:cs="Arial"/>
          <w:sz w:val="20"/>
          <w:szCs w:val="20"/>
        </w:rPr>
        <w:t>Rev</w:t>
      </w:r>
      <w:r w:rsidR="005F2769" w:rsidRPr="005F2769">
        <w:rPr>
          <w:rFonts w:ascii="Arial" w:hAnsi="Arial" w:cs="Arial"/>
          <w:sz w:val="20"/>
          <w:szCs w:val="20"/>
        </w:rPr>
        <w:t>iderat</w:t>
      </w:r>
      <w:r w:rsidRPr="005F2769">
        <w:rPr>
          <w:rFonts w:ascii="Arial" w:hAnsi="Arial" w:cs="Arial"/>
          <w:sz w:val="20"/>
          <w:szCs w:val="20"/>
        </w:rPr>
        <w:t xml:space="preserve"> </w:t>
      </w:r>
      <w:r w:rsidR="0050153F" w:rsidRPr="005F2769">
        <w:rPr>
          <w:rFonts w:ascii="Arial" w:hAnsi="Arial" w:cs="Arial"/>
          <w:sz w:val="20"/>
          <w:szCs w:val="20"/>
        </w:rPr>
        <w:t>j</w:t>
      </w:r>
      <w:r w:rsidR="005F2769" w:rsidRPr="005F2769">
        <w:rPr>
          <w:rFonts w:ascii="Arial" w:hAnsi="Arial" w:cs="Arial"/>
          <w:sz w:val="20"/>
          <w:szCs w:val="20"/>
        </w:rPr>
        <w:t>anuari</w:t>
      </w:r>
      <w:r w:rsidR="000F0A26" w:rsidRPr="005F2769">
        <w:rPr>
          <w:rFonts w:ascii="Arial" w:hAnsi="Arial" w:cs="Arial"/>
          <w:sz w:val="20"/>
          <w:szCs w:val="20"/>
        </w:rPr>
        <w:t xml:space="preserve"> </w:t>
      </w:r>
      <w:r w:rsidR="00AC19B8" w:rsidRPr="005F2769">
        <w:rPr>
          <w:rFonts w:ascii="Arial" w:hAnsi="Arial" w:cs="Arial"/>
          <w:sz w:val="20"/>
          <w:szCs w:val="20"/>
        </w:rPr>
        <w:t>202</w:t>
      </w:r>
      <w:r w:rsidR="005F2769" w:rsidRPr="005F2769">
        <w:rPr>
          <w:rFonts w:ascii="Arial" w:hAnsi="Arial" w:cs="Arial"/>
          <w:sz w:val="20"/>
          <w:szCs w:val="20"/>
        </w:rPr>
        <w:t>1</w:t>
      </w:r>
    </w:p>
    <w:p w14:paraId="736A617D" w14:textId="77777777" w:rsidR="007752E4" w:rsidRPr="009D7439" w:rsidRDefault="007752E4">
      <w:pPr>
        <w:rPr>
          <w:rFonts w:ascii="Arial" w:eastAsia="Arial" w:hAnsi="Arial" w:cs="Arial"/>
          <w:b/>
          <w:bCs/>
          <w:color w:val="000000" w:themeColor="text1"/>
          <w:sz w:val="40"/>
          <w:szCs w:val="40"/>
          <w:u w:color="FF0000"/>
        </w:rPr>
      </w:pPr>
    </w:p>
    <w:p w14:paraId="17523F5B" w14:textId="77777777" w:rsidR="0097275E" w:rsidRPr="005F2769" w:rsidRDefault="0097275E">
      <w:pPr>
        <w:rPr>
          <w:rFonts w:ascii="Arial" w:eastAsia="Arial" w:hAnsi="Arial" w:cs="Arial"/>
          <w:b/>
          <w:bCs/>
          <w:color w:val="800080"/>
          <w:sz w:val="48"/>
          <w:szCs w:val="48"/>
          <w:u w:color="FF0000"/>
        </w:rPr>
      </w:pPr>
      <w:r w:rsidRPr="005F2769">
        <w:rPr>
          <w:rFonts w:ascii="Arial" w:eastAsia="Arial" w:hAnsi="Arial" w:cs="Arial"/>
          <w:b/>
          <w:bCs/>
          <w:color w:val="800080"/>
          <w:sz w:val="48"/>
          <w:szCs w:val="48"/>
          <w:u w:color="FF0000"/>
        </w:rPr>
        <w:lastRenderedPageBreak/>
        <w:t>Varmt välkommen till BRF Sobeln 1!</w:t>
      </w:r>
    </w:p>
    <w:p w14:paraId="412EB10B" w14:textId="77777777" w:rsidR="005245B0" w:rsidRPr="009D7439" w:rsidRDefault="005245B0">
      <w:pPr>
        <w:rPr>
          <w:rFonts w:ascii="Arial" w:hAnsi="Arial" w:cs="Arial"/>
          <w:noProof/>
          <w:lang w:eastAsia="sv-SE"/>
        </w:rPr>
      </w:pPr>
    </w:p>
    <w:p w14:paraId="48537095" w14:textId="777ED706" w:rsidR="005245B0" w:rsidRPr="009D7439" w:rsidRDefault="005245B0" w:rsidP="005245B0">
      <w:pPr>
        <w:rPr>
          <w:rFonts w:ascii="Arial" w:hAnsi="Arial" w:cs="Arial"/>
          <w:noProof/>
          <w:lang w:eastAsia="sv-SE"/>
        </w:rPr>
      </w:pPr>
      <w:r w:rsidRPr="009D7439">
        <w:rPr>
          <w:rFonts w:ascii="Arial" w:hAnsi="Arial" w:cs="Arial"/>
          <w:noProof/>
          <w:lang w:eastAsia="sv-SE"/>
        </w:rPr>
        <w:t xml:space="preserve">Bostadsrättsföreningen Sobeln 1 består av husen på Källängsvägen 7, 9 och 11.Vi har en god gemenskap i vår förening och många möjligheter till trevliga möten med varandra. I vår förening har vi en trevlig gård med grillplats, studsmatta och odlingsmöjligheter. Föreningen har även Sobelngymmet, ett aktivitetsrum med spel, en övernattningslägenhet för gäster till boende att hyra och ett klubbrum för möten. Vi har även gemensamma träffar på våren och hösten då vi sköter om vår trädgård. </w:t>
      </w:r>
    </w:p>
    <w:p w14:paraId="2172F4EF" w14:textId="77777777" w:rsidR="005245B0" w:rsidRPr="009D7439" w:rsidRDefault="005245B0" w:rsidP="005245B0">
      <w:pPr>
        <w:rPr>
          <w:rFonts w:ascii="Arial" w:hAnsi="Arial" w:cs="Arial"/>
          <w:noProof/>
          <w:lang w:eastAsia="sv-SE"/>
        </w:rPr>
      </w:pPr>
    </w:p>
    <w:p w14:paraId="543E7E62" w14:textId="29D5C3BC" w:rsidR="003B0A0F" w:rsidRPr="009D7439" w:rsidRDefault="0097275E" w:rsidP="005245B0">
      <w:pPr>
        <w:rPr>
          <w:rFonts w:ascii="Arial" w:hAnsi="Arial" w:cs="Arial"/>
          <w:noProof/>
          <w:lang w:eastAsia="sv-SE"/>
        </w:rPr>
      </w:pPr>
      <w:r w:rsidRPr="009D7439">
        <w:rPr>
          <w:rFonts w:ascii="Arial" w:hAnsi="Arial" w:cs="Arial"/>
          <w:noProof/>
          <w:lang w:eastAsia="sv-SE"/>
        </w:rPr>
        <w:t xml:space="preserve">I detta dokument finns en sammanfattning av våra trivselregler, som vi uppdaterar vid behov. Föreningen har en hemsida </w:t>
      </w:r>
      <w:hyperlink r:id="rId9" w:history="1">
        <w:r w:rsidRPr="00664D96">
          <w:rPr>
            <w:rStyle w:val="Hyperlnk"/>
            <w:rFonts w:ascii="Arial" w:hAnsi="Arial" w:cs="Arial"/>
            <w:b/>
            <w:noProof/>
            <w:color w:val="2F759E" w:themeColor="accent1" w:themeShade="BF"/>
            <w:u w:val="none"/>
            <w:lang w:eastAsia="sv-SE"/>
          </w:rPr>
          <w:t>www.brfsobeln1.se</w:t>
        </w:r>
      </w:hyperlink>
      <w:r w:rsidRPr="009D7439">
        <w:rPr>
          <w:rFonts w:ascii="Arial" w:hAnsi="Arial" w:cs="Arial"/>
          <w:noProof/>
          <w:lang w:eastAsia="sv-SE"/>
        </w:rPr>
        <w:t xml:space="preserve"> där ni kan hitta </w:t>
      </w:r>
      <w:r w:rsidR="005F2769">
        <w:rPr>
          <w:rFonts w:ascii="Arial" w:hAnsi="Arial" w:cs="Arial"/>
          <w:noProof/>
          <w:lang w:eastAsia="sv-SE"/>
        </w:rPr>
        <w:t>aktuell</w:t>
      </w:r>
      <w:r w:rsidRPr="009D7439">
        <w:rPr>
          <w:rFonts w:ascii="Arial" w:hAnsi="Arial" w:cs="Arial"/>
          <w:noProof/>
          <w:lang w:eastAsia="sv-SE"/>
        </w:rPr>
        <w:t xml:space="preserve"> information om föreningen, styrelsen, stadgar och exempelvis brandskyddsregler. Styrelsen sätter även regelbundet upp informationsbrev i entreérna och i hissarna med aktuell information som vi rekommenderar att ni läser.</w:t>
      </w:r>
    </w:p>
    <w:p w14:paraId="681DB147" w14:textId="77777777" w:rsidR="00020089" w:rsidRPr="009D7439" w:rsidRDefault="00020089">
      <w:pPr>
        <w:rPr>
          <w:rFonts w:ascii="Arial" w:eastAsia="Arial" w:hAnsi="Arial" w:cs="Arial"/>
          <w:sz w:val="28"/>
          <w:szCs w:val="28"/>
        </w:rPr>
      </w:pPr>
    </w:p>
    <w:p w14:paraId="5626D798" w14:textId="5D800FDC" w:rsidR="003B0A0F" w:rsidRPr="009D7439" w:rsidRDefault="00F7566A">
      <w:pPr>
        <w:rPr>
          <w:rFonts w:ascii="Arial" w:eastAsia="Arial" w:hAnsi="Arial" w:cs="Arial"/>
          <w:sz w:val="28"/>
          <w:szCs w:val="28"/>
        </w:rPr>
      </w:pPr>
      <w:r w:rsidRPr="009D7439">
        <w:rPr>
          <w:rFonts w:ascii="Arial" w:hAnsi="Arial" w:cs="Arial"/>
          <w:noProof/>
          <w:sz w:val="48"/>
          <w:szCs w:val="48"/>
          <w:lang w:eastAsia="sv-SE"/>
        </w:rPr>
        <w:drawing>
          <wp:anchor distT="57150" distB="57150" distL="57150" distR="57150" simplePos="0" relativeHeight="251670528" behindDoc="0" locked="0" layoutInCell="1" allowOverlap="1" wp14:anchorId="226AD167" wp14:editId="2ED3D099">
            <wp:simplePos x="0" y="0"/>
            <wp:positionH relativeFrom="column">
              <wp:posOffset>-17145</wp:posOffset>
            </wp:positionH>
            <wp:positionV relativeFrom="line">
              <wp:posOffset>36195</wp:posOffset>
            </wp:positionV>
            <wp:extent cx="1704975" cy="2276475"/>
            <wp:effectExtent l="0" t="0" r="9525" b="9525"/>
            <wp:wrapSquare wrapText="bothSides" distT="57150" distB="57150" distL="57150" distR="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MCj04125700000[1].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4975" cy="2276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B29C427" w14:textId="68E96978" w:rsidR="003B0A0F" w:rsidRPr="009D7439" w:rsidRDefault="00BB78A0">
      <w:pPr>
        <w:rPr>
          <w:rFonts w:ascii="Arial" w:eastAsia="Arial" w:hAnsi="Arial" w:cs="Arial"/>
          <w:b/>
          <w:bCs/>
          <w:sz w:val="56"/>
          <w:szCs w:val="56"/>
        </w:rPr>
      </w:pPr>
      <w:r w:rsidRPr="009D7439">
        <w:rPr>
          <w:rFonts w:ascii="Arial" w:hAnsi="Arial" w:cs="Arial"/>
          <w:b/>
          <w:bCs/>
          <w:color w:val="FF0000"/>
          <w:sz w:val="48"/>
          <w:szCs w:val="48"/>
          <w:u w:color="FF0000"/>
        </w:rPr>
        <w:t>Port och</w:t>
      </w:r>
      <w:r w:rsidRPr="009D7439">
        <w:rPr>
          <w:rFonts w:ascii="Arial" w:hAnsi="Arial" w:cs="Arial"/>
          <w:b/>
          <w:bCs/>
          <w:color w:val="FF0000"/>
          <w:sz w:val="56"/>
          <w:szCs w:val="56"/>
          <w:u w:color="FF0000"/>
        </w:rPr>
        <w:t xml:space="preserve"> </w:t>
      </w:r>
      <w:r w:rsidRPr="009D7439">
        <w:rPr>
          <w:rFonts w:ascii="Arial" w:hAnsi="Arial" w:cs="Arial"/>
          <w:b/>
          <w:bCs/>
          <w:color w:val="FF0000"/>
          <w:sz w:val="48"/>
          <w:szCs w:val="48"/>
          <w:u w:color="FF0000"/>
        </w:rPr>
        <w:t>trapphus</w:t>
      </w:r>
    </w:p>
    <w:p w14:paraId="7C56CF27" w14:textId="77777777" w:rsidR="003B0A0F" w:rsidRPr="009D7439" w:rsidRDefault="003B0A0F">
      <w:pPr>
        <w:rPr>
          <w:rFonts w:ascii="Arial" w:eastAsia="Arial" w:hAnsi="Arial" w:cs="Arial"/>
        </w:rPr>
      </w:pPr>
    </w:p>
    <w:p w14:paraId="2955F3D8" w14:textId="21B3384D" w:rsidR="003B0A0F" w:rsidRPr="009D7439" w:rsidRDefault="000F0A26">
      <w:pPr>
        <w:rPr>
          <w:rFonts w:ascii="Arial" w:eastAsia="Arial" w:hAnsi="Arial" w:cs="Arial"/>
        </w:rPr>
      </w:pPr>
      <w:r>
        <w:rPr>
          <w:rFonts w:ascii="Arial" w:hAnsi="Arial" w:cs="Arial"/>
        </w:rPr>
        <w:t>S</w:t>
      </w:r>
      <w:r w:rsidR="00BB78A0" w:rsidRPr="009D7439">
        <w:rPr>
          <w:rFonts w:ascii="Arial" w:hAnsi="Arial" w:cs="Arial"/>
        </w:rPr>
        <w:t xml:space="preserve">e till att alla dörrar går i lås efter dig vid in- eller utpassage till huset, ett enkelt sätt att minska risken för objudna gäster. Ställ inte upp porten utan uppsyn. </w:t>
      </w:r>
      <w:r w:rsidR="009E312D">
        <w:rPr>
          <w:rFonts w:ascii="Arial" w:hAnsi="Arial" w:cs="Arial"/>
        </w:rPr>
        <w:t>Vänligen visa hänsyn till dina grannar och försök att ej väsnas för mycket vid vistelse i port- och trapphuset.</w:t>
      </w:r>
    </w:p>
    <w:p w14:paraId="617875DD" w14:textId="77777777" w:rsidR="003B0A0F" w:rsidRPr="009D7439" w:rsidRDefault="003B0A0F">
      <w:pPr>
        <w:rPr>
          <w:rFonts w:ascii="Arial" w:eastAsia="Arial" w:hAnsi="Arial" w:cs="Arial"/>
        </w:rPr>
      </w:pPr>
    </w:p>
    <w:p w14:paraId="638AF698" w14:textId="02BAB72F" w:rsidR="00020089" w:rsidRDefault="00BB78A0">
      <w:pPr>
        <w:rPr>
          <w:rFonts w:ascii="Arial" w:eastAsia="Arial" w:hAnsi="Arial" w:cs="Arial"/>
        </w:rPr>
      </w:pPr>
      <w:r w:rsidRPr="009D7439">
        <w:rPr>
          <w:rFonts w:ascii="Arial" w:hAnsi="Arial" w:cs="Arial"/>
        </w:rPr>
        <w:t>Cyklar, barnvagnar, pulkor mm får inte för</w:t>
      </w:r>
      <w:r w:rsidR="00664D96">
        <w:rPr>
          <w:rFonts w:ascii="Arial" w:hAnsi="Arial" w:cs="Arial"/>
        </w:rPr>
        <w:t>varas i porten/trapphuset då de</w:t>
      </w:r>
      <w:r w:rsidRPr="009D7439">
        <w:rPr>
          <w:rFonts w:ascii="Arial" w:hAnsi="Arial" w:cs="Arial"/>
        </w:rPr>
        <w:t xml:space="preserve"> är klassad</w:t>
      </w:r>
      <w:r w:rsidR="00664D96">
        <w:rPr>
          <w:rFonts w:ascii="Arial" w:hAnsi="Arial" w:cs="Arial"/>
        </w:rPr>
        <w:t>e</w:t>
      </w:r>
      <w:r w:rsidRPr="009D7439">
        <w:rPr>
          <w:rFonts w:ascii="Arial" w:hAnsi="Arial" w:cs="Arial"/>
        </w:rPr>
        <w:t xml:space="preserve"> som utrymningsväg vid brand enligt Lagen om skydd mot olyckor (2003:778) Barnvagnar kan placeras i källaren där det finns gott om utrymme.</w:t>
      </w:r>
    </w:p>
    <w:p w14:paraId="5E26EA20" w14:textId="4609CB37" w:rsidR="009E312D" w:rsidRPr="009E312D" w:rsidRDefault="000F0A26">
      <w:pPr>
        <w:rPr>
          <w:rFonts w:ascii="Arial" w:eastAsia="Arial" w:hAnsi="Arial" w:cs="Arial"/>
        </w:rPr>
      </w:pPr>
      <w:r w:rsidRPr="009D7439">
        <w:rPr>
          <w:rFonts w:ascii="Arial" w:hAnsi="Arial" w:cs="Arial"/>
          <w:noProof/>
          <w:lang w:eastAsia="sv-SE"/>
        </w:rPr>
        <w:drawing>
          <wp:anchor distT="57150" distB="57150" distL="57150" distR="57150" simplePos="0" relativeHeight="251689984" behindDoc="0" locked="0" layoutInCell="1" allowOverlap="1" wp14:anchorId="49A41E50" wp14:editId="009A5B69">
            <wp:simplePos x="0" y="0"/>
            <wp:positionH relativeFrom="column">
              <wp:posOffset>4919345</wp:posOffset>
            </wp:positionH>
            <wp:positionV relativeFrom="line">
              <wp:posOffset>142875</wp:posOffset>
            </wp:positionV>
            <wp:extent cx="1292860" cy="1885950"/>
            <wp:effectExtent l="0" t="0" r="2540" b="0"/>
            <wp:wrapSquare wrapText="bothSides"/>
            <wp:docPr id="1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9286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704C5" w14:textId="7DDDEE3E" w:rsidR="009170D9" w:rsidRPr="009D7439" w:rsidRDefault="009170D9" w:rsidP="009170D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48"/>
          <w:szCs w:val="48"/>
          <w:bdr w:val="none" w:sz="0" w:space="0" w:color="auto"/>
        </w:rPr>
      </w:pPr>
      <w:r w:rsidRPr="009D7439">
        <w:rPr>
          <w:rFonts w:ascii="Arial" w:hAnsi="Arial" w:cs="Arial"/>
          <w:b/>
          <w:bCs/>
          <w:color w:val="FF0000"/>
          <w:sz w:val="48"/>
          <w:szCs w:val="48"/>
          <w:bdr w:val="none" w:sz="0" w:space="0" w:color="auto"/>
        </w:rPr>
        <w:t>Vind och källare</w:t>
      </w:r>
    </w:p>
    <w:p w14:paraId="712EC0BF" w14:textId="77777777" w:rsidR="009170D9" w:rsidRPr="009D7439" w:rsidRDefault="009170D9" w:rsidP="009170D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dr w:val="none" w:sz="0" w:space="0" w:color="auto"/>
        </w:rPr>
      </w:pPr>
    </w:p>
    <w:p w14:paraId="29A54EA8" w14:textId="3B9FFD6C" w:rsidR="009170D9" w:rsidRPr="009D7439" w:rsidRDefault="009170D9" w:rsidP="009170D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dr w:val="none" w:sz="0" w:space="0" w:color="auto"/>
        </w:rPr>
      </w:pPr>
      <w:r w:rsidRPr="009D7439">
        <w:rPr>
          <w:rFonts w:ascii="Arial" w:hAnsi="Arial" w:cs="Arial"/>
          <w:bdr w:val="none" w:sz="0" w:space="0" w:color="auto"/>
        </w:rPr>
        <w:t xml:space="preserve">Se till att dörren går i lås efter dig. Belysningen tänds och släcks automatiskt. Av brandsäkerhetsskäl är det förbjudet att ställa saker </w:t>
      </w:r>
      <w:r w:rsidR="009E312D">
        <w:rPr>
          <w:rFonts w:ascii="Arial" w:hAnsi="Arial" w:cs="Arial"/>
          <w:bdr w:val="none" w:sz="0" w:space="0" w:color="auto"/>
        </w:rPr>
        <w:t>i korridoren i</w:t>
      </w:r>
      <w:r w:rsidRPr="009D7439">
        <w:rPr>
          <w:rFonts w:ascii="Arial" w:hAnsi="Arial" w:cs="Arial"/>
          <w:bdr w:val="none" w:sz="0" w:space="0" w:color="auto"/>
        </w:rPr>
        <w:t xml:space="preserve"> kä</w:t>
      </w:r>
      <w:r w:rsidR="009E312D">
        <w:rPr>
          <w:rFonts w:ascii="Arial" w:hAnsi="Arial" w:cs="Arial"/>
          <w:bdr w:val="none" w:sz="0" w:space="0" w:color="auto"/>
        </w:rPr>
        <w:t>llare och vindar</w:t>
      </w:r>
      <w:r w:rsidRPr="009D7439">
        <w:rPr>
          <w:rFonts w:ascii="Arial" w:hAnsi="Arial" w:cs="Arial"/>
          <w:bdr w:val="none" w:sz="0" w:space="0" w:color="auto"/>
        </w:rPr>
        <w:t>. Man får absolut inte förvara brandfarligt material som bensin, färglösningsmedel etc. på vinden eller i källaren.</w:t>
      </w:r>
    </w:p>
    <w:p w14:paraId="5FD56449" w14:textId="77777777" w:rsidR="003B0A0F" w:rsidRPr="009D7439" w:rsidRDefault="003B0A0F">
      <w:pPr>
        <w:rPr>
          <w:rFonts w:ascii="Arial" w:eastAsia="Arial" w:hAnsi="Arial" w:cs="Arial"/>
        </w:rPr>
      </w:pPr>
    </w:p>
    <w:p w14:paraId="18752242" w14:textId="49478B9C" w:rsidR="003B0A0F" w:rsidRPr="009D7439" w:rsidRDefault="0086507B">
      <w:pPr>
        <w:rPr>
          <w:rFonts w:ascii="Arial" w:eastAsia="Arial" w:hAnsi="Arial" w:cs="Arial"/>
          <w:b/>
          <w:bCs/>
          <w:sz w:val="48"/>
          <w:szCs w:val="48"/>
        </w:rPr>
      </w:pPr>
      <w:r w:rsidRPr="009D7439">
        <w:rPr>
          <w:rFonts w:ascii="Arial" w:hAnsi="Arial" w:cs="Arial"/>
          <w:noProof/>
          <w:lang w:eastAsia="sv-SE"/>
        </w:rPr>
        <w:drawing>
          <wp:anchor distT="57150" distB="57150" distL="57150" distR="57150" simplePos="0" relativeHeight="251659264" behindDoc="0" locked="0" layoutInCell="1" allowOverlap="1" wp14:anchorId="2FC9A45E" wp14:editId="30320F53">
            <wp:simplePos x="0" y="0"/>
            <wp:positionH relativeFrom="column">
              <wp:posOffset>31115</wp:posOffset>
            </wp:positionH>
            <wp:positionV relativeFrom="line">
              <wp:posOffset>205105</wp:posOffset>
            </wp:positionV>
            <wp:extent cx="1733550" cy="1310640"/>
            <wp:effectExtent l="0" t="0" r="0" b="3810"/>
            <wp:wrapSquare wrapText="bothSides" distT="57150" distB="57150" distL="57150" distR="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MCj03964880000[1].pdf"/>
                    <pic:cNvPicPr/>
                  </pic:nvPicPr>
                  <pic:blipFill>
                    <a:blip r:embed="rId12">
                      <a:extLst>
                        <a:ext uri="{28A0092B-C50C-407E-A947-70E740481C1C}">
                          <a14:useLocalDpi xmlns:a14="http://schemas.microsoft.com/office/drawing/2010/main" val="0"/>
                        </a:ext>
                      </a:extLst>
                    </a:blip>
                    <a:stretch>
                      <a:fillRect/>
                    </a:stretch>
                  </pic:blipFill>
                  <pic:spPr>
                    <a:xfrm>
                      <a:off x="0" y="0"/>
                      <a:ext cx="173355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8A0" w:rsidRPr="009D7439">
        <w:rPr>
          <w:rFonts w:ascii="Arial" w:hAnsi="Arial" w:cs="Arial"/>
          <w:b/>
          <w:bCs/>
          <w:color w:val="FF0000"/>
          <w:sz w:val="48"/>
          <w:szCs w:val="48"/>
          <w:u w:color="FF0000"/>
        </w:rPr>
        <w:t xml:space="preserve">Trädgård </w:t>
      </w:r>
    </w:p>
    <w:p w14:paraId="60AFFA5E" w14:textId="79C30298" w:rsidR="003B0A0F" w:rsidRPr="009D7439" w:rsidRDefault="003B0A0F">
      <w:pPr>
        <w:rPr>
          <w:rFonts w:ascii="Arial" w:eastAsia="Arial" w:hAnsi="Arial" w:cs="Arial"/>
        </w:rPr>
      </w:pPr>
    </w:p>
    <w:p w14:paraId="64586459" w14:textId="77777777" w:rsidR="0086507B" w:rsidRDefault="00B47128" w:rsidP="00B47128">
      <w:pPr>
        <w:rPr>
          <w:rFonts w:ascii="Arial" w:eastAsia="Arial" w:hAnsi="Arial" w:cs="Arial"/>
        </w:rPr>
      </w:pPr>
      <w:r w:rsidRPr="009D7439">
        <w:rPr>
          <w:rFonts w:ascii="Arial" w:eastAsia="Arial" w:hAnsi="Arial" w:cs="Arial"/>
        </w:rPr>
        <w:t>Vi har fin och spännande trädgård runt våra hus. Det är vi medlemmar i föreningen som tar hand om tomten och all trädgårdsskötsel som krävs. Vi ser till att det ser fint ut i våra blomlådor och rabatter, planterar buskar och träd samt vattnar och klipper gräs m.m. Vi upphandlar inte extern skötsel. Under våren och hösten brukar vi anordna städdagar då vi tillsammans planterar, krattar m.m. Det brukar vara väldigt trevligt och så lär man känna sina grannar samtidigt. Utöver städdagarna krävs det en hel del skötsel för trädgården.</w:t>
      </w:r>
      <w:r w:rsidR="0086507B">
        <w:rPr>
          <w:rFonts w:ascii="Arial" w:eastAsia="Arial" w:hAnsi="Arial" w:cs="Arial"/>
        </w:rPr>
        <w:t xml:space="preserve"> </w:t>
      </w:r>
    </w:p>
    <w:p w14:paraId="0B82B56D" w14:textId="77777777" w:rsidR="00664D96" w:rsidRDefault="00664D96" w:rsidP="00B47128">
      <w:pPr>
        <w:rPr>
          <w:rFonts w:ascii="Arial" w:eastAsia="Arial" w:hAnsi="Arial" w:cs="Arial"/>
        </w:rPr>
      </w:pPr>
    </w:p>
    <w:p w14:paraId="5182FDF1" w14:textId="2E0E8512" w:rsidR="003B0A0F" w:rsidRPr="009D7439" w:rsidRDefault="00B47128" w:rsidP="00B47128">
      <w:pPr>
        <w:rPr>
          <w:rFonts w:ascii="Arial" w:eastAsia="Arial" w:hAnsi="Arial" w:cs="Arial"/>
        </w:rPr>
      </w:pPr>
      <w:r w:rsidRPr="009D7439">
        <w:rPr>
          <w:rFonts w:ascii="Arial" w:eastAsia="Arial" w:hAnsi="Arial" w:cs="Arial"/>
        </w:rPr>
        <w:t>Vi vill gärna bli flera som sköter trädgården. Intresserad att hjälpa till? Hör gärna av dig om du vill göra någon insats utöver städdagarna. Du behöver inte ha några förkunskaper. Det är även trevligt att göra saker tillsammans. Du får även gärna höra av dig om du har förslag och idéer!</w:t>
      </w:r>
    </w:p>
    <w:p w14:paraId="2E76092C" w14:textId="77777777" w:rsidR="007752E4" w:rsidRPr="009D7439" w:rsidRDefault="007752E4" w:rsidP="00B47128">
      <w:pPr>
        <w:rPr>
          <w:rFonts w:ascii="Arial" w:eastAsia="Arial" w:hAnsi="Arial" w:cs="Arial"/>
        </w:rPr>
      </w:pPr>
    </w:p>
    <w:p w14:paraId="462B29C5" w14:textId="127FC442" w:rsidR="00020089" w:rsidRPr="009D7439" w:rsidRDefault="007752E4">
      <w:pPr>
        <w:rPr>
          <w:rFonts w:ascii="Arial" w:hAnsi="Arial" w:cs="Arial"/>
        </w:rPr>
      </w:pPr>
      <w:r w:rsidRPr="009D7439">
        <w:rPr>
          <w:rFonts w:ascii="Arial" w:hAnsi="Arial" w:cs="Arial"/>
        </w:rPr>
        <w:lastRenderedPageBreak/>
        <w:t>OBS! Ni som röker eller snusar, vänligen släng ej fimpar eller snus på marken så slipper era grannar städa efter er.</w:t>
      </w:r>
      <w:r w:rsidRPr="009D7439">
        <w:rPr>
          <w:rFonts w:ascii="Arial" w:eastAsia="Arial" w:hAnsi="Arial" w:cs="Arial"/>
        </w:rPr>
        <w:t xml:space="preserve"> </w:t>
      </w:r>
      <w:r w:rsidR="000F0A26" w:rsidRPr="009D7439">
        <w:rPr>
          <w:rFonts w:ascii="Arial" w:hAnsi="Arial" w:cs="Arial"/>
        </w:rPr>
        <w:t xml:space="preserve">Ni som har hundar, se till att de inte förorenar. Skulle olyckan ändå vara framme måste ni ovillkorligt plocka upp efter dem. </w:t>
      </w:r>
      <w:r w:rsidR="00BB78A0" w:rsidRPr="009D7439">
        <w:rPr>
          <w:rFonts w:ascii="Arial" w:hAnsi="Arial" w:cs="Arial"/>
        </w:rPr>
        <w:t xml:space="preserve">Man får inte lägga ut mat </w:t>
      </w:r>
      <w:r w:rsidR="0097275E" w:rsidRPr="009D7439">
        <w:rPr>
          <w:rFonts w:ascii="Arial" w:hAnsi="Arial" w:cs="Arial"/>
        </w:rPr>
        <w:t xml:space="preserve">på marken </w:t>
      </w:r>
      <w:r w:rsidR="00BB78A0" w:rsidRPr="009D7439">
        <w:rPr>
          <w:rFonts w:ascii="Arial" w:hAnsi="Arial" w:cs="Arial"/>
        </w:rPr>
        <w:t>till fåglarna eftersom även rå</w:t>
      </w:r>
      <w:r w:rsidR="00E86508" w:rsidRPr="009D7439">
        <w:rPr>
          <w:rFonts w:ascii="Arial" w:hAnsi="Arial" w:cs="Arial"/>
        </w:rPr>
        <w:t>ttor l</w:t>
      </w:r>
      <w:r w:rsidR="00BB78A0" w:rsidRPr="009D7439">
        <w:rPr>
          <w:rFonts w:ascii="Arial" w:hAnsi="Arial" w:cs="Arial"/>
        </w:rPr>
        <w:t>ivnär sig på denna!</w:t>
      </w:r>
      <w:r w:rsidRPr="009D7439">
        <w:rPr>
          <w:rFonts w:ascii="Arial" w:hAnsi="Arial" w:cs="Arial"/>
        </w:rPr>
        <w:t xml:space="preserve"> Man får heller ej mata fåglar från fönstren/balkongerna då vi haft problem med större fåglar som kommer och förorenar.</w:t>
      </w:r>
    </w:p>
    <w:p w14:paraId="02118087" w14:textId="77CC4C4C" w:rsidR="00600ABD" w:rsidRPr="009D7439" w:rsidRDefault="00600ABD">
      <w:pPr>
        <w:rPr>
          <w:rFonts w:ascii="Arial" w:eastAsia="Arial" w:hAnsi="Arial" w:cs="Arial"/>
        </w:rPr>
      </w:pPr>
    </w:p>
    <w:p w14:paraId="00EE5053" w14:textId="1B91133E" w:rsidR="003B0A0F" w:rsidRPr="009D7439" w:rsidRDefault="00BB78A0">
      <w:pPr>
        <w:rPr>
          <w:rFonts w:ascii="Arial" w:eastAsia="Arial" w:hAnsi="Arial" w:cs="Arial"/>
        </w:rPr>
      </w:pPr>
      <w:r w:rsidRPr="009D7439">
        <w:rPr>
          <w:rFonts w:ascii="Arial" w:hAnsi="Arial" w:cs="Arial"/>
          <w:b/>
          <w:bCs/>
          <w:color w:val="FF0000"/>
          <w:sz w:val="48"/>
          <w:szCs w:val="48"/>
          <w:u w:color="FF0000"/>
        </w:rPr>
        <w:t>Lek</w:t>
      </w:r>
      <w:r w:rsidR="00E86508" w:rsidRPr="009D7439">
        <w:rPr>
          <w:rFonts w:ascii="Arial" w:hAnsi="Arial" w:cs="Arial"/>
          <w:b/>
          <w:bCs/>
          <w:color w:val="FF0000"/>
          <w:sz w:val="48"/>
          <w:szCs w:val="48"/>
          <w:u w:color="FF0000"/>
        </w:rPr>
        <w:t>-</w:t>
      </w:r>
      <w:r w:rsidRPr="009D7439">
        <w:rPr>
          <w:rFonts w:ascii="Arial" w:hAnsi="Arial" w:cs="Arial"/>
          <w:b/>
          <w:bCs/>
          <w:color w:val="FF0000"/>
          <w:sz w:val="48"/>
          <w:szCs w:val="48"/>
          <w:u w:color="FF0000"/>
        </w:rPr>
        <w:t xml:space="preserve"> och grillplats</w:t>
      </w:r>
    </w:p>
    <w:p w14:paraId="518C26E4" w14:textId="70FFFA17" w:rsidR="00020089" w:rsidRPr="009D7439" w:rsidRDefault="00020089">
      <w:pPr>
        <w:rPr>
          <w:rFonts w:ascii="Arial" w:hAnsi="Arial" w:cs="Arial"/>
        </w:rPr>
      </w:pPr>
    </w:p>
    <w:p w14:paraId="0BC3D7FF" w14:textId="093B6A34" w:rsidR="005B1BF5" w:rsidRDefault="005B1BF5" w:rsidP="005B1BF5">
      <w:pPr>
        <w:rPr>
          <w:rFonts w:ascii="Arial" w:hAnsi="Arial" w:cs="Arial"/>
        </w:rPr>
      </w:pPr>
      <w:r w:rsidRPr="009D7439">
        <w:rPr>
          <w:rFonts w:ascii="Arial" w:hAnsi="Arial" w:cs="Arial"/>
        </w:rPr>
        <w:t xml:space="preserve">Vi har en fantastisk lek- och grillplats på vår tomt. Se till att lämna det rent och städat både sandlådan, studsmattan och grillplatsen till efterkommande. Grillen får användas av alla boenden i föreningen </w:t>
      </w:r>
      <w:r w:rsidR="009D7439">
        <w:rPr>
          <w:rFonts w:ascii="Arial" w:hAnsi="Arial" w:cs="Arial"/>
        </w:rPr>
        <w:t xml:space="preserve">och deras gäster </w:t>
      </w:r>
      <w:r w:rsidRPr="009D7439">
        <w:rPr>
          <w:rFonts w:ascii="Arial" w:hAnsi="Arial" w:cs="Arial"/>
        </w:rPr>
        <w:t>och går inte att boka. Man kan däremot ta med egen grill, bord och stolar om så önskas. Det står en plåthink under grillen som är till för att tömma askan i efter varje användning, även hinken ska tömmas och vara rengjord. Kolrester och aska lämnas till återvinningens kärl för brännbart efter användning.</w:t>
      </w:r>
      <w:r w:rsidR="009D7439" w:rsidRPr="009D7439">
        <w:rPr>
          <w:rFonts w:ascii="Arial" w:hAnsi="Arial" w:cs="Arial"/>
        </w:rPr>
        <w:t xml:space="preserve"> Det är inte tillåtet att grilla på balkongen på grund av brandrisken, använd istället vår gemensamma grillplats!</w:t>
      </w:r>
    </w:p>
    <w:p w14:paraId="1CD170B1" w14:textId="5F3A44E9" w:rsidR="009E312D" w:rsidRPr="009D7439" w:rsidRDefault="009E312D" w:rsidP="005B1BF5">
      <w:pPr>
        <w:rPr>
          <w:rFonts w:ascii="Arial" w:hAnsi="Arial" w:cs="Arial"/>
        </w:rPr>
      </w:pPr>
    </w:p>
    <w:p w14:paraId="73420782" w14:textId="59727735" w:rsidR="005B1BF5" w:rsidRPr="009D7439" w:rsidRDefault="00F7566A" w:rsidP="005B1BF5">
      <w:pPr>
        <w:rPr>
          <w:rFonts w:ascii="Arial" w:hAnsi="Arial" w:cs="Arial"/>
        </w:rPr>
      </w:pPr>
      <w:r w:rsidRPr="009D7439">
        <w:rPr>
          <w:rFonts w:ascii="Arial" w:eastAsia="Arial" w:hAnsi="Arial" w:cs="Arial"/>
          <w:noProof/>
          <w:sz w:val="48"/>
          <w:szCs w:val="48"/>
          <w:lang w:eastAsia="sv-SE"/>
        </w:rPr>
        <w:drawing>
          <wp:anchor distT="0" distB="0" distL="114300" distR="114300" simplePos="0" relativeHeight="251684864" behindDoc="0" locked="0" layoutInCell="1" allowOverlap="1" wp14:anchorId="6BE54288" wp14:editId="51A64939">
            <wp:simplePos x="0" y="0"/>
            <wp:positionH relativeFrom="margin">
              <wp:posOffset>1966595</wp:posOffset>
            </wp:positionH>
            <wp:positionV relativeFrom="margin">
              <wp:posOffset>2987675</wp:posOffset>
            </wp:positionV>
            <wp:extent cx="4335780" cy="2438400"/>
            <wp:effectExtent l="0" t="0" r="7620"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ärmavbild 2020-06-23 kl. 21.48.1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5780" cy="2438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     </w:t>
      </w:r>
      <w:r w:rsidR="009E312D">
        <w:rPr>
          <w:rFonts w:ascii="Arial" w:hAnsi="Arial" w:cs="Arial"/>
          <w:noProof/>
          <w:lang w:eastAsia="sv-SE"/>
        </w:rPr>
        <w:drawing>
          <wp:inline distT="0" distB="0" distL="0" distR="0" wp14:anchorId="2B49D22B" wp14:editId="2F1B0653">
            <wp:extent cx="1428750" cy="2377241"/>
            <wp:effectExtent l="0" t="0" r="0" b="444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yrelsen\0. VT 2020\foton\Trivselregler\grillen.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32123" cy="2382854"/>
                    </a:xfrm>
                    <a:prstGeom prst="rect">
                      <a:avLst/>
                    </a:prstGeom>
                    <a:noFill/>
                    <a:ln>
                      <a:noFill/>
                    </a:ln>
                  </pic:spPr>
                </pic:pic>
              </a:graphicData>
            </a:graphic>
          </wp:inline>
        </w:drawing>
      </w:r>
    </w:p>
    <w:p w14:paraId="50509D05" w14:textId="77777777" w:rsidR="009E312D" w:rsidRDefault="009E312D">
      <w:pPr>
        <w:rPr>
          <w:rFonts w:ascii="Arial" w:hAnsi="Arial" w:cs="Arial"/>
        </w:rPr>
      </w:pPr>
    </w:p>
    <w:p w14:paraId="6774C5AA" w14:textId="3EF2C1BA" w:rsidR="00600ABD" w:rsidRPr="00445CEF" w:rsidRDefault="005B1BF5">
      <w:pPr>
        <w:rPr>
          <w:rFonts w:ascii="Arial" w:hAnsi="Arial" w:cs="Arial"/>
        </w:rPr>
      </w:pPr>
      <w:r w:rsidRPr="009D7439">
        <w:rPr>
          <w:rFonts w:ascii="Arial" w:hAnsi="Arial" w:cs="Arial"/>
        </w:rPr>
        <w:t xml:space="preserve">Föreningen har en studsmatta som får användas </w:t>
      </w:r>
      <w:r w:rsidR="009D7439" w:rsidRPr="009D7439">
        <w:rPr>
          <w:rFonts w:ascii="Arial" w:hAnsi="Arial" w:cs="Arial"/>
        </w:rPr>
        <w:t xml:space="preserve">endast </w:t>
      </w:r>
      <w:r w:rsidRPr="009D7439">
        <w:rPr>
          <w:rFonts w:ascii="Arial" w:hAnsi="Arial" w:cs="Arial"/>
        </w:rPr>
        <w:t>av de boende och deras gäster. Vid användning av den är det viktigt att alla följe</w:t>
      </w:r>
      <w:r w:rsidR="00445CEF">
        <w:rPr>
          <w:rFonts w:ascii="Arial" w:hAnsi="Arial" w:cs="Arial"/>
        </w:rPr>
        <w:t>r de regler som finns uppsatta.</w:t>
      </w:r>
    </w:p>
    <w:p w14:paraId="633BD3BB" w14:textId="77777777" w:rsidR="00445CEF" w:rsidRPr="009D7439" w:rsidRDefault="00445CEF">
      <w:pPr>
        <w:rPr>
          <w:rFonts w:ascii="Arial" w:eastAsia="Arial" w:hAnsi="Arial" w:cs="Arial"/>
          <w:b/>
          <w:bCs/>
          <w:sz w:val="28"/>
          <w:szCs w:val="28"/>
        </w:rPr>
      </w:pPr>
    </w:p>
    <w:p w14:paraId="7A7680AE" w14:textId="4226B2FE" w:rsidR="003B0A0F" w:rsidRPr="009D7439" w:rsidRDefault="00F7566A">
      <w:pPr>
        <w:rPr>
          <w:rFonts w:ascii="Arial" w:eastAsia="Arial" w:hAnsi="Arial" w:cs="Arial"/>
          <w:b/>
          <w:bCs/>
          <w:color w:val="FF0000"/>
          <w:sz w:val="48"/>
          <w:szCs w:val="48"/>
          <w:u w:color="FF0000"/>
        </w:rPr>
      </w:pPr>
      <w:r w:rsidRPr="009D7439">
        <w:rPr>
          <w:rFonts w:ascii="Arial" w:eastAsia="Arial" w:hAnsi="Arial" w:cs="Arial"/>
          <w:b/>
          <w:bCs/>
          <w:noProof/>
          <w:color w:val="FF0000"/>
          <w:u w:color="FF0000"/>
          <w:lang w:eastAsia="sv-SE"/>
        </w:rPr>
        <w:drawing>
          <wp:anchor distT="0" distB="0" distL="114300" distR="114300" simplePos="0" relativeHeight="251685888" behindDoc="0" locked="0" layoutInCell="1" allowOverlap="1" wp14:anchorId="64C6F74A" wp14:editId="4FDEA665">
            <wp:simplePos x="0" y="0"/>
            <wp:positionH relativeFrom="margin">
              <wp:posOffset>4308475</wp:posOffset>
            </wp:positionH>
            <wp:positionV relativeFrom="margin">
              <wp:posOffset>6581140</wp:posOffset>
            </wp:positionV>
            <wp:extent cx="2216785" cy="1556385"/>
            <wp:effectExtent l="349250" t="222250" r="418465" b="247015"/>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59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16785" cy="15563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BB78A0" w:rsidRPr="009D7439">
        <w:rPr>
          <w:rFonts w:ascii="Arial" w:hAnsi="Arial" w:cs="Arial"/>
          <w:b/>
          <w:bCs/>
          <w:color w:val="FF0000"/>
          <w:sz w:val="48"/>
          <w:szCs w:val="48"/>
          <w:u w:color="FF0000"/>
        </w:rPr>
        <w:t xml:space="preserve">Balkonger                                </w:t>
      </w:r>
    </w:p>
    <w:p w14:paraId="2F337DFC" w14:textId="79CB7F55" w:rsidR="003B0A0F" w:rsidRPr="009D7439" w:rsidRDefault="003B0A0F">
      <w:pPr>
        <w:rPr>
          <w:rFonts w:ascii="Arial" w:eastAsia="Arial" w:hAnsi="Arial" w:cs="Arial"/>
          <w:b/>
          <w:bCs/>
          <w:color w:val="FF0000"/>
          <w:u w:color="FF0000"/>
        </w:rPr>
      </w:pPr>
    </w:p>
    <w:p w14:paraId="57B0D53B" w14:textId="39F9EF42" w:rsidR="00445CEF" w:rsidRDefault="00445CEF">
      <w:pPr>
        <w:rPr>
          <w:rFonts w:ascii="Arial" w:eastAsia="Arial" w:hAnsi="Arial" w:cs="Arial"/>
        </w:rPr>
      </w:pPr>
      <w:r>
        <w:rPr>
          <w:rFonts w:ascii="Arial" w:hAnsi="Arial" w:cs="Arial"/>
        </w:rPr>
        <w:t xml:space="preserve">Husen fick nya inglasade balkonger 2007 som </w:t>
      </w:r>
      <w:proofErr w:type="spellStart"/>
      <w:r>
        <w:rPr>
          <w:rFonts w:ascii="Arial" w:hAnsi="Arial" w:cs="Arial"/>
        </w:rPr>
        <w:t>Balco</w:t>
      </w:r>
      <w:proofErr w:type="spellEnd"/>
      <w:r>
        <w:rPr>
          <w:rFonts w:ascii="Arial" w:hAnsi="Arial" w:cs="Arial"/>
        </w:rPr>
        <w:t xml:space="preserve"> byggt. Behöver man något åtgärdat på balkongen kan man kontakta </w:t>
      </w:r>
      <w:proofErr w:type="spellStart"/>
      <w:r>
        <w:rPr>
          <w:rFonts w:ascii="Arial" w:hAnsi="Arial" w:cs="Arial"/>
        </w:rPr>
        <w:t>Balco</w:t>
      </w:r>
      <w:proofErr w:type="spellEnd"/>
      <w:r>
        <w:rPr>
          <w:rFonts w:ascii="Arial" w:hAnsi="Arial" w:cs="Arial"/>
        </w:rPr>
        <w:t xml:space="preserve">. </w:t>
      </w:r>
      <w:r w:rsidR="00BB78A0" w:rsidRPr="009D7439">
        <w:rPr>
          <w:rFonts w:ascii="Arial" w:hAnsi="Arial" w:cs="Arial"/>
        </w:rPr>
        <w:t xml:space="preserve">Det är inte tillåtet att borra i balkongplattorna, ej heller i taket. </w:t>
      </w:r>
      <w:r w:rsidR="00335080" w:rsidRPr="009D7439">
        <w:rPr>
          <w:rFonts w:ascii="Arial" w:hAnsi="Arial" w:cs="Arial"/>
        </w:rPr>
        <w:t xml:space="preserve">Det är </w:t>
      </w:r>
      <w:r w:rsidR="0097275E" w:rsidRPr="009D7439">
        <w:rPr>
          <w:rFonts w:ascii="Arial" w:hAnsi="Arial" w:cs="Arial"/>
        </w:rPr>
        <w:t xml:space="preserve">heller </w:t>
      </w:r>
      <w:r w:rsidR="00335080" w:rsidRPr="009D7439">
        <w:rPr>
          <w:rFonts w:ascii="Arial" w:hAnsi="Arial" w:cs="Arial"/>
        </w:rPr>
        <w:t xml:space="preserve">inte tillåtet att grilla på balkongen. </w:t>
      </w:r>
      <w:r w:rsidR="00C13F9A" w:rsidRPr="009D7439">
        <w:rPr>
          <w:rFonts w:ascii="Arial" w:hAnsi="Arial" w:cs="Arial"/>
        </w:rPr>
        <w:t xml:space="preserve">Tänk även på att rökning kan vara störande för dina grannar, då röken går upp och in i andras balkonger. </w:t>
      </w:r>
      <w:r w:rsidR="00DD5C53">
        <w:rPr>
          <w:rFonts w:ascii="Arial" w:hAnsi="Arial" w:cs="Arial"/>
        </w:rPr>
        <w:t>Vid användning av markis är det viktigt att tänka på säkeheten.</w:t>
      </w:r>
    </w:p>
    <w:p w14:paraId="7C065CB8" w14:textId="77777777" w:rsidR="00445CEF" w:rsidRPr="00445CEF" w:rsidRDefault="00445CEF">
      <w:pPr>
        <w:rPr>
          <w:rFonts w:ascii="Arial" w:eastAsia="Arial" w:hAnsi="Arial" w:cs="Arial"/>
        </w:rPr>
      </w:pPr>
    </w:p>
    <w:p w14:paraId="2C907AD9" w14:textId="4B562504" w:rsidR="00445CEF" w:rsidRDefault="00BB78A0">
      <w:pPr>
        <w:rPr>
          <w:rFonts w:ascii="Arial" w:eastAsia="Arial" w:hAnsi="Arial" w:cs="Arial"/>
          <w:sz w:val="48"/>
          <w:szCs w:val="48"/>
        </w:rPr>
      </w:pPr>
      <w:r w:rsidRPr="00445CEF">
        <w:rPr>
          <w:rFonts w:ascii="Arial" w:hAnsi="Arial" w:cs="Arial"/>
          <w:b/>
          <w:bCs/>
          <w:color w:val="FF0000"/>
          <w:sz w:val="48"/>
          <w:szCs w:val="48"/>
          <w:u w:color="FF0000"/>
        </w:rPr>
        <w:t>Cykelrum</w:t>
      </w:r>
    </w:p>
    <w:p w14:paraId="4DA6DB49" w14:textId="77777777" w:rsidR="00262056" w:rsidRDefault="00262056">
      <w:pPr>
        <w:rPr>
          <w:rFonts w:ascii="Arial" w:hAnsi="Arial" w:cs="Arial"/>
        </w:rPr>
      </w:pPr>
    </w:p>
    <w:p w14:paraId="04EC2455" w14:textId="62C45E44" w:rsidR="003B0A0F" w:rsidRPr="00730419" w:rsidRDefault="008406B6">
      <w:pPr>
        <w:rPr>
          <w:rFonts w:ascii="Arial" w:hAnsi="Arial" w:cs="Arial"/>
        </w:rPr>
      </w:pPr>
      <w:r>
        <w:rPr>
          <w:rFonts w:ascii="Arial" w:hAnsi="Arial" w:cs="Arial"/>
        </w:rPr>
        <w:t xml:space="preserve">Vi har cykelrum i varje hus samt cykelställningar utomhus. </w:t>
      </w:r>
      <w:r w:rsidR="00BB78A0" w:rsidRPr="009D7439">
        <w:rPr>
          <w:rFonts w:ascii="Arial" w:hAnsi="Arial" w:cs="Arial"/>
        </w:rPr>
        <w:t>Våra cykelrum är rymliga men där finns inte hur mycket plats som helst. Ställ cyklarna snyggt i rader så att fler cyklar får plats</w:t>
      </w:r>
      <w:r w:rsidR="00E163B5" w:rsidRPr="009D7439">
        <w:rPr>
          <w:rFonts w:ascii="Arial" w:hAnsi="Arial" w:cs="Arial"/>
        </w:rPr>
        <w:t xml:space="preserve"> och att det lämnar plats för en gång så de med cyklar längst in kan komma ut. </w:t>
      </w:r>
      <w:r w:rsidR="00BB78A0" w:rsidRPr="009D7439">
        <w:rPr>
          <w:rFonts w:ascii="Arial" w:hAnsi="Arial" w:cs="Arial"/>
        </w:rPr>
        <w:t xml:space="preserve">Föreningen </w:t>
      </w:r>
      <w:r w:rsidR="00445CEF">
        <w:rPr>
          <w:rFonts w:ascii="Arial" w:hAnsi="Arial" w:cs="Arial"/>
        </w:rPr>
        <w:t xml:space="preserve">brukar </w:t>
      </w:r>
      <w:r w:rsidR="00730419">
        <w:rPr>
          <w:rFonts w:ascii="Arial" w:hAnsi="Arial" w:cs="Arial"/>
        </w:rPr>
        <w:t xml:space="preserve">med jämna mellanrum </w:t>
      </w:r>
      <w:r w:rsidR="00BB78A0" w:rsidRPr="009D7439">
        <w:rPr>
          <w:rFonts w:ascii="Arial" w:hAnsi="Arial" w:cs="Arial"/>
        </w:rPr>
        <w:t>gör</w:t>
      </w:r>
      <w:r w:rsidR="00445CEF">
        <w:rPr>
          <w:rFonts w:ascii="Arial" w:hAnsi="Arial" w:cs="Arial"/>
        </w:rPr>
        <w:t>a</w:t>
      </w:r>
      <w:r w:rsidR="00BB78A0" w:rsidRPr="009D7439">
        <w:rPr>
          <w:rFonts w:ascii="Arial" w:hAnsi="Arial" w:cs="Arial"/>
        </w:rPr>
        <w:t xml:space="preserve"> en cykelrensning</w:t>
      </w:r>
      <w:r>
        <w:rPr>
          <w:rFonts w:ascii="Arial" w:hAnsi="Arial" w:cs="Arial"/>
        </w:rPr>
        <w:t>. Ni kan s</w:t>
      </w:r>
      <w:r w:rsidR="00BB78A0" w:rsidRPr="009D7439">
        <w:rPr>
          <w:rFonts w:ascii="Arial" w:hAnsi="Arial" w:cs="Arial"/>
        </w:rPr>
        <w:t>ätt</w:t>
      </w:r>
      <w:r>
        <w:rPr>
          <w:rFonts w:ascii="Arial" w:hAnsi="Arial" w:cs="Arial"/>
        </w:rPr>
        <w:t>a</w:t>
      </w:r>
      <w:r w:rsidR="00BB78A0" w:rsidRPr="009D7439">
        <w:rPr>
          <w:rFonts w:ascii="Arial" w:hAnsi="Arial" w:cs="Arial"/>
        </w:rPr>
        <w:t xml:space="preserve"> upp en lapp i porten om ni önskar kassera er cykel, kanske någon annan kan ha glädje av den. </w:t>
      </w:r>
      <w:r w:rsidR="00BB78A0" w:rsidRPr="009D7439">
        <w:rPr>
          <w:rFonts w:ascii="Arial" w:hAnsi="Arial" w:cs="Arial"/>
        </w:rPr>
        <w:lastRenderedPageBreak/>
        <w:t>Om ni inte tänker använda er cykel under en längre tid är det bra om den hängs upp på de krokar som finns i taket avsedda för cyklar.</w:t>
      </w:r>
    </w:p>
    <w:p w14:paraId="723A8B3F" w14:textId="35B49694" w:rsidR="003B0A0F" w:rsidRPr="009D7439" w:rsidRDefault="0086507B">
      <w:pPr>
        <w:rPr>
          <w:rFonts w:ascii="Arial" w:eastAsia="Arial" w:hAnsi="Arial" w:cs="Arial"/>
        </w:rPr>
      </w:pPr>
      <w:r w:rsidRPr="009E312D">
        <w:rPr>
          <w:rFonts w:ascii="Arial" w:hAnsi="Arial" w:cs="Arial"/>
          <w:noProof/>
          <w:sz w:val="48"/>
          <w:szCs w:val="48"/>
          <w:lang w:eastAsia="sv-SE"/>
        </w:rPr>
        <w:drawing>
          <wp:anchor distT="57150" distB="57150" distL="57150" distR="57150" simplePos="0" relativeHeight="251675648" behindDoc="0" locked="0" layoutInCell="1" allowOverlap="1" wp14:anchorId="206C9435" wp14:editId="481B8420">
            <wp:simplePos x="0" y="0"/>
            <wp:positionH relativeFrom="column">
              <wp:posOffset>2540</wp:posOffset>
            </wp:positionH>
            <wp:positionV relativeFrom="line">
              <wp:posOffset>154940</wp:posOffset>
            </wp:positionV>
            <wp:extent cx="1571625" cy="1447800"/>
            <wp:effectExtent l="0" t="0" r="9525" b="0"/>
            <wp:wrapSquare wrapText="bothSides" distT="57150" distB="57150" distL="57150" distR="571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MCj03325260000[1].pdf"/>
                    <pic:cNvPicPr/>
                  </pic:nvPicPr>
                  <pic:blipFill>
                    <a:blip r:embed="rId16"/>
                    <a:stretch>
                      <a:fillRect/>
                    </a:stretch>
                  </pic:blipFill>
                  <pic:spPr>
                    <a:xfrm>
                      <a:off x="0" y="0"/>
                      <a:ext cx="1571625" cy="1447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AFCDCD5" w14:textId="6751519B" w:rsidR="003B0A0F" w:rsidRPr="009E312D" w:rsidRDefault="00BB78A0">
      <w:pPr>
        <w:rPr>
          <w:rFonts w:ascii="Arial" w:eastAsia="Arial" w:hAnsi="Arial" w:cs="Arial"/>
          <w:sz w:val="48"/>
          <w:szCs w:val="48"/>
        </w:rPr>
      </w:pPr>
      <w:r w:rsidRPr="009E312D">
        <w:rPr>
          <w:rFonts w:ascii="Arial" w:hAnsi="Arial" w:cs="Arial"/>
          <w:b/>
          <w:bCs/>
          <w:color w:val="FF0000"/>
          <w:sz w:val="48"/>
          <w:szCs w:val="48"/>
          <w:u w:color="FF0000"/>
        </w:rPr>
        <w:t>Hiss</w:t>
      </w:r>
    </w:p>
    <w:p w14:paraId="61B0B56A" w14:textId="77777777" w:rsidR="003B0A0F" w:rsidRPr="009D7439" w:rsidRDefault="003B0A0F">
      <w:pPr>
        <w:rPr>
          <w:rFonts w:ascii="Arial" w:eastAsia="Arial" w:hAnsi="Arial" w:cs="Arial"/>
          <w:b/>
          <w:bCs/>
        </w:rPr>
      </w:pPr>
    </w:p>
    <w:p w14:paraId="27921CBA" w14:textId="77777777" w:rsidR="009213E0" w:rsidRPr="009D7439" w:rsidRDefault="00BB78A0">
      <w:pPr>
        <w:rPr>
          <w:rFonts w:ascii="Arial" w:hAnsi="Arial" w:cs="Arial"/>
          <w:b/>
          <w:bCs/>
        </w:rPr>
      </w:pPr>
      <w:r w:rsidRPr="009D7439">
        <w:rPr>
          <w:rFonts w:ascii="Arial" w:hAnsi="Arial" w:cs="Arial"/>
          <w:b/>
          <w:bCs/>
        </w:rPr>
        <w:t>OBS: MAX 4 PERSONER</w:t>
      </w:r>
      <w:r w:rsidR="009213E0" w:rsidRPr="009D7439">
        <w:rPr>
          <w:rFonts w:ascii="Arial" w:hAnsi="Arial" w:cs="Arial"/>
          <w:b/>
          <w:bCs/>
        </w:rPr>
        <w:t xml:space="preserve"> eller 320kg.</w:t>
      </w:r>
    </w:p>
    <w:p w14:paraId="532C7BC6" w14:textId="028C2810" w:rsidR="003B0A0F" w:rsidRPr="009D7439" w:rsidRDefault="00BB78A0">
      <w:pPr>
        <w:rPr>
          <w:rFonts w:ascii="Arial" w:eastAsia="Arial" w:hAnsi="Arial" w:cs="Arial"/>
        </w:rPr>
      </w:pPr>
      <w:r w:rsidRPr="009D7439">
        <w:rPr>
          <w:rFonts w:ascii="Arial" w:hAnsi="Arial" w:cs="Arial"/>
        </w:rPr>
        <w:t xml:space="preserve"> Det är oerhört viktigt att hissen inte överbelastas då den riskerar att stanna. </w:t>
      </w:r>
      <w:r w:rsidR="009213E0" w:rsidRPr="009D7439">
        <w:rPr>
          <w:rFonts w:ascii="Arial" w:hAnsi="Arial" w:cs="Arial"/>
        </w:rPr>
        <w:t>Tänk även på klämrisken och rör aldrig dörrarna då hissen är igång.</w:t>
      </w:r>
    </w:p>
    <w:p w14:paraId="6C9533B8" w14:textId="77777777" w:rsidR="003B0A0F" w:rsidRPr="009D7439" w:rsidRDefault="003B0A0F">
      <w:pPr>
        <w:rPr>
          <w:rFonts w:ascii="Arial" w:eastAsia="Arial" w:hAnsi="Arial" w:cs="Arial"/>
        </w:rPr>
      </w:pPr>
    </w:p>
    <w:p w14:paraId="1F53A885" w14:textId="77777777" w:rsidR="00600ABD" w:rsidRPr="009D7439" w:rsidRDefault="00600ABD">
      <w:pPr>
        <w:rPr>
          <w:rFonts w:ascii="Arial" w:eastAsia="Arial" w:hAnsi="Arial" w:cs="Arial"/>
        </w:rPr>
      </w:pPr>
    </w:p>
    <w:p w14:paraId="6392926F" w14:textId="77777777" w:rsidR="003B0A0F" w:rsidRPr="009D7439" w:rsidRDefault="003B0A0F">
      <w:pPr>
        <w:rPr>
          <w:rFonts w:ascii="Arial" w:eastAsia="Arial" w:hAnsi="Arial" w:cs="Arial"/>
          <w:b/>
          <w:bCs/>
          <w:color w:val="FF0000"/>
          <w:sz w:val="18"/>
          <w:szCs w:val="18"/>
          <w:u w:color="FF0000"/>
        </w:rPr>
      </w:pPr>
    </w:p>
    <w:p w14:paraId="081149E4" w14:textId="234B210E" w:rsidR="003B0A0F" w:rsidRPr="008406B6" w:rsidRDefault="00F7566A">
      <w:pPr>
        <w:rPr>
          <w:rFonts w:ascii="Arial" w:eastAsia="Arial" w:hAnsi="Arial" w:cs="Arial"/>
          <w:b/>
          <w:bCs/>
          <w:sz w:val="48"/>
          <w:szCs w:val="48"/>
        </w:rPr>
      </w:pPr>
      <w:r w:rsidRPr="009D7439">
        <w:rPr>
          <w:rFonts w:ascii="Arial" w:hAnsi="Arial" w:cs="Arial"/>
          <w:noProof/>
          <w:lang w:eastAsia="sv-SE"/>
        </w:rPr>
        <w:drawing>
          <wp:anchor distT="57150" distB="57150" distL="57150" distR="57150" simplePos="0" relativeHeight="251667456" behindDoc="0" locked="0" layoutInCell="1" allowOverlap="1" wp14:anchorId="0FDD3912" wp14:editId="1B3DA513">
            <wp:simplePos x="0" y="0"/>
            <wp:positionH relativeFrom="column">
              <wp:posOffset>4260215</wp:posOffset>
            </wp:positionH>
            <wp:positionV relativeFrom="paragraph">
              <wp:posOffset>210185</wp:posOffset>
            </wp:positionV>
            <wp:extent cx="2200275" cy="1733550"/>
            <wp:effectExtent l="0" t="0" r="9525" b="0"/>
            <wp:wrapSquare wrapText="bothSides" distT="57150" distB="57150" distL="57150" distR="5715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MCj03479030000[1].pd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0275" cy="1733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B78A0" w:rsidRPr="008406B6">
        <w:rPr>
          <w:rFonts w:ascii="Arial" w:hAnsi="Arial" w:cs="Arial"/>
          <w:b/>
          <w:bCs/>
          <w:color w:val="FF0000"/>
          <w:sz w:val="48"/>
          <w:szCs w:val="48"/>
          <w:u w:color="FF0000"/>
        </w:rPr>
        <w:t>Tvättstuga &amp; tvätta hemma</w:t>
      </w:r>
    </w:p>
    <w:p w14:paraId="1A4C6807" w14:textId="3AECA38D" w:rsidR="003B0A0F" w:rsidRPr="009D7439" w:rsidRDefault="003B0A0F">
      <w:pPr>
        <w:rPr>
          <w:rFonts w:ascii="Arial" w:eastAsia="Arial" w:hAnsi="Arial" w:cs="Arial"/>
        </w:rPr>
      </w:pPr>
    </w:p>
    <w:p w14:paraId="5851D8E6" w14:textId="0D9C0DD5" w:rsidR="003B0A0F" w:rsidRPr="009D7439" w:rsidRDefault="00730419">
      <w:pPr>
        <w:rPr>
          <w:rFonts w:ascii="Arial" w:eastAsia="Arial" w:hAnsi="Arial" w:cs="Arial"/>
        </w:rPr>
      </w:pPr>
      <w:r>
        <w:rPr>
          <w:rFonts w:ascii="Arial" w:hAnsi="Arial" w:cs="Arial"/>
        </w:rPr>
        <w:t xml:space="preserve">En trappa ner i </w:t>
      </w:r>
      <w:r w:rsidR="008406B6">
        <w:rPr>
          <w:rFonts w:ascii="Arial" w:hAnsi="Arial" w:cs="Arial"/>
        </w:rPr>
        <w:t xml:space="preserve">hus 9 har vi vår gemensamma tvättstuga. </w:t>
      </w:r>
      <w:r w:rsidR="00BB78A0" w:rsidRPr="009D7439">
        <w:rPr>
          <w:rFonts w:ascii="Arial" w:hAnsi="Arial" w:cs="Arial"/>
        </w:rPr>
        <w:t xml:space="preserve">Tvättider </w:t>
      </w:r>
      <w:r w:rsidR="008406B6">
        <w:rPr>
          <w:rFonts w:ascii="Arial" w:hAnsi="Arial" w:cs="Arial"/>
        </w:rPr>
        <w:t xml:space="preserve">kan </w:t>
      </w:r>
      <w:r w:rsidR="00BB78A0" w:rsidRPr="009D7439">
        <w:rPr>
          <w:rFonts w:ascii="Arial" w:hAnsi="Arial" w:cs="Arial"/>
        </w:rPr>
        <w:t xml:space="preserve">bokas på </w:t>
      </w:r>
      <w:r>
        <w:rPr>
          <w:rFonts w:ascii="Arial" w:hAnsi="Arial" w:cs="Arial"/>
        </w:rPr>
        <w:t>displayen</w:t>
      </w:r>
      <w:r w:rsidR="00BB78A0" w:rsidRPr="009D7439">
        <w:rPr>
          <w:rFonts w:ascii="Arial" w:hAnsi="Arial" w:cs="Arial"/>
        </w:rPr>
        <w:t xml:space="preserve"> som finns på väggen i tvättstugan</w:t>
      </w:r>
      <w:r>
        <w:rPr>
          <w:rFonts w:ascii="Arial" w:hAnsi="Arial" w:cs="Arial"/>
        </w:rPr>
        <w:t xml:space="preserve"> alternativt via </w:t>
      </w:r>
      <w:proofErr w:type="spellStart"/>
      <w:r>
        <w:rPr>
          <w:rFonts w:ascii="Arial" w:hAnsi="Arial" w:cs="Arial"/>
        </w:rPr>
        <w:t>appen</w:t>
      </w:r>
      <w:proofErr w:type="spellEnd"/>
      <w:r>
        <w:rPr>
          <w:rFonts w:ascii="Arial" w:hAnsi="Arial" w:cs="Arial"/>
        </w:rPr>
        <w:t xml:space="preserve"> (se hemsidan för mer info)</w:t>
      </w:r>
      <w:r w:rsidR="00BB78A0" w:rsidRPr="009D7439">
        <w:rPr>
          <w:rFonts w:ascii="Arial" w:hAnsi="Arial" w:cs="Arial"/>
        </w:rPr>
        <w:t xml:space="preserve">. Regler för användning av </w:t>
      </w:r>
      <w:r w:rsidR="009213E0" w:rsidRPr="009D7439">
        <w:rPr>
          <w:rFonts w:ascii="Arial" w:hAnsi="Arial" w:cs="Arial"/>
        </w:rPr>
        <w:t>tvättstugan finns uppsatta.</w:t>
      </w:r>
      <w:r w:rsidR="00BB78A0" w:rsidRPr="009D7439">
        <w:rPr>
          <w:rFonts w:ascii="Arial" w:hAnsi="Arial" w:cs="Arial"/>
        </w:rPr>
        <w:t xml:space="preserve"> </w:t>
      </w:r>
      <w:r w:rsidR="009213E0" w:rsidRPr="009D7439">
        <w:rPr>
          <w:rFonts w:ascii="Arial" w:hAnsi="Arial" w:cs="Arial"/>
        </w:rPr>
        <w:t>V</w:t>
      </w:r>
      <w:r w:rsidR="00BB78A0" w:rsidRPr="009D7439">
        <w:rPr>
          <w:rFonts w:ascii="Arial" w:hAnsi="Arial" w:cs="Arial"/>
        </w:rPr>
        <w:t xml:space="preserve">änligen </w:t>
      </w:r>
      <w:r w:rsidR="008406B6">
        <w:rPr>
          <w:rFonts w:ascii="Arial" w:hAnsi="Arial" w:cs="Arial"/>
        </w:rPr>
        <w:t>följ</w:t>
      </w:r>
      <w:r w:rsidR="00BB78A0" w:rsidRPr="009D7439">
        <w:rPr>
          <w:rFonts w:ascii="Arial" w:hAnsi="Arial" w:cs="Arial"/>
        </w:rPr>
        <w:t xml:space="preserve"> dem för allas trevnad. </w:t>
      </w:r>
      <w:r w:rsidR="009213E0" w:rsidRPr="009D7439">
        <w:rPr>
          <w:rFonts w:ascii="Arial" w:hAnsi="Arial" w:cs="Arial"/>
        </w:rPr>
        <w:t>Det är viktigt att alla städar eft</w:t>
      </w:r>
      <w:r w:rsidR="008406B6">
        <w:rPr>
          <w:rFonts w:ascii="Arial" w:hAnsi="Arial" w:cs="Arial"/>
        </w:rPr>
        <w:t xml:space="preserve">er sig efter avslutat tvättpass. Husdjur är ej välkomna i tvättstugan både med tanke på hygien och med hänsyn till allergiker. </w:t>
      </w:r>
      <w:r w:rsidR="00BB78A0" w:rsidRPr="009D7439">
        <w:rPr>
          <w:rFonts w:ascii="Arial" w:hAnsi="Arial" w:cs="Arial"/>
        </w:rPr>
        <w:t>Tvättstugan är endast avsedd för hushållstvätt.</w:t>
      </w:r>
      <w:r w:rsidR="008406B6">
        <w:rPr>
          <w:rFonts w:ascii="Arial" w:eastAsia="Arial" w:hAnsi="Arial" w:cs="Arial"/>
        </w:rPr>
        <w:t xml:space="preserve"> </w:t>
      </w:r>
      <w:r w:rsidR="00BB78A0" w:rsidRPr="009D7439">
        <w:rPr>
          <w:rFonts w:ascii="Arial" w:hAnsi="Arial" w:cs="Arial"/>
        </w:rPr>
        <w:t>Felanmälan görs till servicefirman enligt anslag i tvättstugan.</w:t>
      </w:r>
    </w:p>
    <w:p w14:paraId="56FAD202" w14:textId="77777777" w:rsidR="003B0A0F" w:rsidRPr="009D7439" w:rsidRDefault="003B0A0F">
      <w:pPr>
        <w:rPr>
          <w:rFonts w:ascii="Arial" w:eastAsia="Arial" w:hAnsi="Arial" w:cs="Arial"/>
        </w:rPr>
      </w:pPr>
    </w:p>
    <w:p w14:paraId="6F578A7D" w14:textId="6608D61C" w:rsidR="003B0A0F" w:rsidRPr="009D7439" w:rsidRDefault="00BB78A0">
      <w:pPr>
        <w:rPr>
          <w:rFonts w:ascii="Arial" w:eastAsia="Arial" w:hAnsi="Arial" w:cs="Arial"/>
        </w:rPr>
      </w:pPr>
      <w:r w:rsidRPr="009D7439">
        <w:rPr>
          <w:rFonts w:ascii="Arial" w:hAnsi="Arial" w:cs="Arial"/>
        </w:rPr>
        <w:t>Att tvätta hemma är skönt och bekvämt, men tänk på att det låter och stör andra om du tvättar sent på kvällen, på natten eller tidigt på morgonen. Tvätta</w:t>
      </w:r>
      <w:r w:rsidR="00730419">
        <w:rPr>
          <w:rFonts w:ascii="Arial" w:hAnsi="Arial" w:cs="Arial"/>
        </w:rPr>
        <w:t>/torktumla</w:t>
      </w:r>
      <w:r w:rsidRPr="009D7439">
        <w:rPr>
          <w:rFonts w:ascii="Arial" w:hAnsi="Arial" w:cs="Arial"/>
        </w:rPr>
        <w:t xml:space="preserve"> därför inte i </w:t>
      </w:r>
      <w:r w:rsidR="008406B6">
        <w:rPr>
          <w:rFonts w:ascii="Arial" w:hAnsi="Arial" w:cs="Arial"/>
        </w:rPr>
        <w:t>din egen</w:t>
      </w:r>
      <w:r w:rsidRPr="009D7439">
        <w:rPr>
          <w:rFonts w:ascii="Arial" w:hAnsi="Arial" w:cs="Arial"/>
        </w:rPr>
        <w:t xml:space="preserve"> tvättmaskin efter </w:t>
      </w:r>
      <w:r w:rsidR="00600ABD" w:rsidRPr="009D7439">
        <w:rPr>
          <w:rFonts w:ascii="Arial" w:hAnsi="Arial" w:cs="Arial"/>
        </w:rPr>
        <w:t xml:space="preserve">kl. </w:t>
      </w:r>
      <w:r w:rsidRPr="009D7439">
        <w:rPr>
          <w:rFonts w:ascii="Arial" w:hAnsi="Arial" w:cs="Arial"/>
        </w:rPr>
        <w:t xml:space="preserve">22 och </w:t>
      </w:r>
      <w:r w:rsidR="00837578" w:rsidRPr="009D7439">
        <w:rPr>
          <w:rFonts w:ascii="Arial" w:hAnsi="Arial" w:cs="Arial"/>
        </w:rPr>
        <w:t>före kl.</w:t>
      </w:r>
      <w:r w:rsidRPr="009D7439">
        <w:rPr>
          <w:rFonts w:ascii="Arial" w:hAnsi="Arial" w:cs="Arial"/>
        </w:rPr>
        <w:t xml:space="preserve"> 07 (dvs samma tider som gäller för tvättstugan). </w:t>
      </w:r>
    </w:p>
    <w:p w14:paraId="2BF119E4" w14:textId="7C0AE07C" w:rsidR="003B0A0F" w:rsidRDefault="007B33A0">
      <w:pPr>
        <w:rPr>
          <w:rFonts w:ascii="Arial" w:eastAsia="Arial" w:hAnsi="Arial" w:cs="Arial"/>
        </w:rPr>
      </w:pPr>
      <w:r w:rsidRPr="009D7439">
        <w:rPr>
          <w:rFonts w:ascii="Arial" w:eastAsia="Arial" w:hAnsi="Arial" w:cs="Arial"/>
          <w:bCs/>
          <w:noProof/>
          <w:color w:val="000000" w:themeColor="text1"/>
          <w:u w:color="FF0000"/>
          <w:lang w:eastAsia="sv-SE"/>
        </w:rPr>
        <w:drawing>
          <wp:anchor distT="0" distB="0" distL="114300" distR="114300" simplePos="0" relativeHeight="251679744" behindDoc="0" locked="0" layoutInCell="1" allowOverlap="1" wp14:anchorId="4D0EB3C4" wp14:editId="0E213C70">
            <wp:simplePos x="0" y="0"/>
            <wp:positionH relativeFrom="margin">
              <wp:posOffset>5198110</wp:posOffset>
            </wp:positionH>
            <wp:positionV relativeFrom="margin">
              <wp:posOffset>5130800</wp:posOffset>
            </wp:positionV>
            <wp:extent cx="1024255" cy="923925"/>
            <wp:effectExtent l="0" t="0" r="4445" b="9525"/>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ärmavbild 2020-03-30 kl. 22.47.32.pn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024255" cy="923925"/>
                    </a:xfrm>
                    <a:prstGeom prst="rect">
                      <a:avLst/>
                    </a:prstGeom>
                  </pic:spPr>
                </pic:pic>
              </a:graphicData>
            </a:graphic>
            <wp14:sizeRelH relativeFrom="margin">
              <wp14:pctWidth>0</wp14:pctWidth>
            </wp14:sizeRelH>
            <wp14:sizeRelV relativeFrom="margin">
              <wp14:pctHeight>0</wp14:pctHeight>
            </wp14:sizeRelV>
          </wp:anchor>
        </w:drawing>
      </w:r>
    </w:p>
    <w:p w14:paraId="356AF1A0" w14:textId="77777777" w:rsidR="00730419" w:rsidRPr="009D7439" w:rsidRDefault="00730419">
      <w:pPr>
        <w:rPr>
          <w:rFonts w:ascii="Arial" w:eastAsia="Arial" w:hAnsi="Arial" w:cs="Arial"/>
        </w:rPr>
      </w:pPr>
    </w:p>
    <w:p w14:paraId="5B7B1C97" w14:textId="29F34946" w:rsidR="003B0A0F" w:rsidRPr="008406B6" w:rsidRDefault="005A6188" w:rsidP="00020089">
      <w:pPr>
        <w:rPr>
          <w:rFonts w:ascii="Arial" w:eastAsia="Arial" w:hAnsi="Arial" w:cs="Arial"/>
          <w:b/>
          <w:bCs/>
          <w:color w:val="FF0000"/>
          <w:sz w:val="48"/>
          <w:szCs w:val="48"/>
          <w:u w:color="FF0000"/>
        </w:rPr>
      </w:pPr>
      <w:r w:rsidRPr="008406B6">
        <w:rPr>
          <w:rFonts w:ascii="Arial" w:eastAsia="Arial" w:hAnsi="Arial" w:cs="Arial"/>
          <w:b/>
          <w:bCs/>
          <w:color w:val="FF0000"/>
          <w:sz w:val="48"/>
          <w:szCs w:val="48"/>
          <w:u w:color="FF0000"/>
        </w:rPr>
        <w:t>Gemensamma lokaler</w:t>
      </w:r>
    </w:p>
    <w:p w14:paraId="1D04A1C0" w14:textId="77777777" w:rsidR="00020089" w:rsidRPr="009D7439" w:rsidRDefault="00020089">
      <w:pPr>
        <w:rPr>
          <w:rFonts w:ascii="Arial" w:eastAsia="Arial" w:hAnsi="Arial" w:cs="Arial"/>
          <w:bCs/>
          <w:color w:val="000000" w:themeColor="text1"/>
          <w:u w:color="FF0000"/>
        </w:rPr>
      </w:pPr>
    </w:p>
    <w:p w14:paraId="32DBCE4E" w14:textId="196C9012" w:rsidR="00F7566A" w:rsidRPr="009D7439" w:rsidRDefault="005A6188">
      <w:pPr>
        <w:rPr>
          <w:rFonts w:ascii="Arial" w:eastAsia="Arial" w:hAnsi="Arial" w:cs="Arial"/>
          <w:bCs/>
          <w:color w:val="000000" w:themeColor="text1"/>
          <w:u w:color="FF0000"/>
        </w:rPr>
      </w:pPr>
      <w:r w:rsidRPr="009D7439">
        <w:rPr>
          <w:rFonts w:ascii="Arial" w:eastAsia="Arial" w:hAnsi="Arial" w:cs="Arial"/>
          <w:bCs/>
          <w:color w:val="000000" w:themeColor="text1"/>
          <w:u w:color="FF0000"/>
        </w:rPr>
        <w:t xml:space="preserve">Föreningen har ett gemensamt aktivitetsrum i hus 7 med biljard, pingisbord, air hockey och fotbollsspel. I hus 9 </w:t>
      </w:r>
      <w:r w:rsidR="00F56069">
        <w:rPr>
          <w:rFonts w:ascii="Arial" w:eastAsia="Arial" w:hAnsi="Arial" w:cs="Arial"/>
          <w:bCs/>
          <w:color w:val="000000" w:themeColor="text1"/>
          <w:u w:color="FF0000"/>
        </w:rPr>
        <w:t xml:space="preserve">(vid tvättstugan) </w:t>
      </w:r>
      <w:r w:rsidRPr="009D7439">
        <w:rPr>
          <w:rFonts w:ascii="Arial" w:eastAsia="Arial" w:hAnsi="Arial" w:cs="Arial"/>
          <w:bCs/>
          <w:color w:val="000000" w:themeColor="text1"/>
          <w:u w:color="FF0000"/>
        </w:rPr>
        <w:t>har föreningen ett gym</w:t>
      </w:r>
      <w:r w:rsidR="00F7566A">
        <w:rPr>
          <w:rFonts w:ascii="Arial" w:eastAsia="Arial" w:hAnsi="Arial" w:cs="Arial"/>
          <w:bCs/>
          <w:color w:val="000000" w:themeColor="text1"/>
          <w:u w:color="FF0000"/>
        </w:rPr>
        <w:t xml:space="preserve">, Sobelngymmet, </w:t>
      </w:r>
      <w:r w:rsidRPr="009D7439">
        <w:rPr>
          <w:rFonts w:ascii="Arial" w:eastAsia="Arial" w:hAnsi="Arial" w:cs="Arial"/>
          <w:bCs/>
          <w:color w:val="000000" w:themeColor="text1"/>
          <w:u w:color="FF0000"/>
        </w:rPr>
        <w:t xml:space="preserve">som alla </w:t>
      </w:r>
      <w:r w:rsidR="00730419">
        <w:rPr>
          <w:rFonts w:ascii="Arial" w:eastAsia="Arial" w:hAnsi="Arial" w:cs="Arial"/>
          <w:bCs/>
          <w:color w:val="000000" w:themeColor="text1"/>
          <w:u w:color="FF0000"/>
        </w:rPr>
        <w:t>gym-</w:t>
      </w:r>
      <w:r w:rsidRPr="009D7439">
        <w:rPr>
          <w:rFonts w:ascii="Arial" w:eastAsia="Arial" w:hAnsi="Arial" w:cs="Arial"/>
          <w:bCs/>
          <w:color w:val="000000" w:themeColor="text1"/>
          <w:u w:color="FF0000"/>
        </w:rPr>
        <w:t>medlemmar får bekosta mot en symbolisk årsavgift</w:t>
      </w:r>
      <w:r w:rsidR="00020089" w:rsidRPr="009D7439">
        <w:rPr>
          <w:rFonts w:ascii="Arial" w:eastAsia="Arial" w:hAnsi="Arial" w:cs="Arial"/>
          <w:bCs/>
          <w:color w:val="000000" w:themeColor="text1"/>
          <w:u w:color="FF0000"/>
        </w:rPr>
        <w:t xml:space="preserve"> för hela hushållet</w:t>
      </w:r>
      <w:r w:rsidRPr="009D7439">
        <w:rPr>
          <w:rFonts w:ascii="Arial" w:eastAsia="Arial" w:hAnsi="Arial" w:cs="Arial"/>
          <w:bCs/>
          <w:color w:val="000000" w:themeColor="text1"/>
          <w:u w:color="FF0000"/>
        </w:rPr>
        <w:t xml:space="preserve">. I hus </w:t>
      </w:r>
      <w:r w:rsidR="00E163B5" w:rsidRPr="009D7439">
        <w:rPr>
          <w:rFonts w:ascii="Arial" w:eastAsia="Arial" w:hAnsi="Arial" w:cs="Arial"/>
          <w:bCs/>
          <w:color w:val="000000" w:themeColor="text1"/>
          <w:u w:color="FF0000"/>
        </w:rPr>
        <w:t>11</w:t>
      </w:r>
      <w:r w:rsidRPr="009D7439">
        <w:rPr>
          <w:rFonts w:ascii="Arial" w:eastAsia="Arial" w:hAnsi="Arial" w:cs="Arial"/>
          <w:bCs/>
          <w:color w:val="000000" w:themeColor="text1"/>
          <w:u w:color="FF0000"/>
        </w:rPr>
        <w:t xml:space="preserve"> finns ett klubbrum som kan användas för möten och används även för uppsamling med fika </w:t>
      </w:r>
      <w:r w:rsidR="00600ABD" w:rsidRPr="009D7439">
        <w:rPr>
          <w:rFonts w:ascii="Arial" w:eastAsia="Arial" w:hAnsi="Arial" w:cs="Arial"/>
          <w:bCs/>
          <w:color w:val="000000" w:themeColor="text1"/>
          <w:u w:color="FF0000"/>
        </w:rPr>
        <w:t>vid</w:t>
      </w:r>
      <w:r w:rsidRPr="009D7439">
        <w:rPr>
          <w:rFonts w:ascii="Arial" w:eastAsia="Arial" w:hAnsi="Arial" w:cs="Arial"/>
          <w:bCs/>
          <w:color w:val="000000" w:themeColor="text1"/>
          <w:u w:color="FF0000"/>
        </w:rPr>
        <w:t xml:space="preserve"> gemensamma städdagar.</w:t>
      </w:r>
    </w:p>
    <w:p w14:paraId="78338BD8" w14:textId="42BDFD1C" w:rsidR="005A6188" w:rsidRPr="009D7439" w:rsidRDefault="00F7566A" w:rsidP="00F7566A">
      <w:pPr>
        <w:jc w:val="center"/>
        <w:rPr>
          <w:rFonts w:ascii="Arial" w:eastAsia="Arial" w:hAnsi="Arial" w:cs="Arial"/>
          <w:bCs/>
          <w:color w:val="000000" w:themeColor="text1"/>
          <w:u w:color="FF0000"/>
        </w:rPr>
      </w:pPr>
      <w:r>
        <w:rPr>
          <w:rFonts w:ascii="Arial" w:eastAsia="Arial" w:hAnsi="Arial" w:cs="Arial"/>
          <w:bCs/>
          <w:noProof/>
          <w:color w:val="000000" w:themeColor="text1"/>
          <w:u w:color="FF0000"/>
          <w:lang w:eastAsia="sv-SE"/>
        </w:rPr>
        <w:drawing>
          <wp:inline distT="0" distB="0" distL="0" distR="0" wp14:anchorId="0DA3EECC" wp14:editId="00BD86E7">
            <wp:extent cx="3742266" cy="2105025"/>
            <wp:effectExtent l="114300" t="57150" r="86995" b="161925"/>
            <wp:docPr id="9" name="Bildobjekt 9" descr="E:\Styrelsen\0. VT 2020\foton\Trivselregler\DSC_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yrelsen\0. VT 2020\foton\Trivselregler\DSC_09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1329" cy="21101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C88DFB1" w14:textId="77777777" w:rsidR="005A6188" w:rsidRPr="009D7439" w:rsidRDefault="005A6188">
      <w:pPr>
        <w:rPr>
          <w:rFonts w:ascii="Arial" w:eastAsia="Arial" w:hAnsi="Arial" w:cs="Arial"/>
          <w:bCs/>
          <w:color w:val="000000" w:themeColor="text1"/>
          <w:u w:color="FF0000"/>
        </w:rPr>
      </w:pPr>
    </w:p>
    <w:p w14:paraId="6A2776EA" w14:textId="7EBD18CA" w:rsidR="00600ABD" w:rsidRPr="009D7439" w:rsidRDefault="00020089">
      <w:pPr>
        <w:rPr>
          <w:rFonts w:ascii="Arial" w:eastAsia="Arial" w:hAnsi="Arial" w:cs="Arial"/>
          <w:bCs/>
          <w:color w:val="000000" w:themeColor="text1"/>
          <w:u w:color="FF0000"/>
        </w:rPr>
      </w:pPr>
      <w:r w:rsidRPr="009D7439">
        <w:rPr>
          <w:rFonts w:ascii="Arial" w:eastAsia="Arial" w:hAnsi="Arial" w:cs="Arial"/>
          <w:bCs/>
          <w:color w:val="000000" w:themeColor="text1"/>
          <w:u w:color="FF0000"/>
        </w:rPr>
        <w:lastRenderedPageBreak/>
        <w:t xml:space="preserve">Alla rum </w:t>
      </w:r>
      <w:r w:rsidR="00600ABD" w:rsidRPr="009D7439">
        <w:rPr>
          <w:rFonts w:ascii="Arial" w:eastAsia="Arial" w:hAnsi="Arial" w:cs="Arial"/>
          <w:bCs/>
          <w:color w:val="000000" w:themeColor="text1"/>
          <w:u w:color="FF0000"/>
        </w:rPr>
        <w:t xml:space="preserve">skall </w:t>
      </w:r>
      <w:r w:rsidRPr="009D7439">
        <w:rPr>
          <w:rFonts w:ascii="Arial" w:eastAsia="Arial" w:hAnsi="Arial" w:cs="Arial"/>
          <w:bCs/>
          <w:color w:val="000000" w:themeColor="text1"/>
          <w:u w:color="FF0000"/>
        </w:rPr>
        <w:t xml:space="preserve">städas </w:t>
      </w:r>
      <w:r w:rsidR="00600ABD" w:rsidRPr="009D7439">
        <w:rPr>
          <w:rFonts w:ascii="Arial" w:eastAsia="Arial" w:hAnsi="Arial" w:cs="Arial"/>
          <w:bCs/>
          <w:color w:val="000000" w:themeColor="text1"/>
          <w:u w:color="FF0000"/>
        </w:rPr>
        <w:t>efter</w:t>
      </w:r>
      <w:r w:rsidRPr="009D7439">
        <w:rPr>
          <w:rFonts w:ascii="Arial" w:eastAsia="Arial" w:hAnsi="Arial" w:cs="Arial"/>
          <w:bCs/>
          <w:color w:val="000000" w:themeColor="text1"/>
          <w:u w:color="FF0000"/>
        </w:rPr>
        <w:t xml:space="preserve"> användning och det är viktigt att regler som sitter uppe efterlevs och att utrymmena används med hänsyn till andra boenden.</w:t>
      </w:r>
    </w:p>
    <w:p w14:paraId="22D2E32E" w14:textId="3C02B9B1" w:rsidR="00020089" w:rsidRPr="009D7439" w:rsidRDefault="00020089">
      <w:pPr>
        <w:rPr>
          <w:rFonts w:ascii="Arial" w:eastAsia="Arial" w:hAnsi="Arial" w:cs="Arial"/>
          <w:bCs/>
          <w:color w:val="000000" w:themeColor="text1"/>
          <w:u w:color="FF0000"/>
        </w:rPr>
      </w:pPr>
    </w:p>
    <w:p w14:paraId="4C4E31CA" w14:textId="3EEA23D4" w:rsidR="00262056" w:rsidRPr="00B64040" w:rsidRDefault="00F7566A" w:rsidP="00262056">
      <w:pPr>
        <w:rPr>
          <w:rFonts w:ascii="Arial" w:eastAsia="Arial" w:hAnsi="Arial" w:cs="Arial"/>
          <w:b/>
          <w:bCs/>
          <w:sz w:val="48"/>
          <w:szCs w:val="48"/>
        </w:rPr>
      </w:pPr>
      <w:r>
        <w:rPr>
          <w:rFonts w:ascii="Arial" w:hAnsi="Arial" w:cs="Arial"/>
          <w:b/>
          <w:bCs/>
          <w:color w:val="FF0000"/>
          <w:sz w:val="48"/>
          <w:szCs w:val="48"/>
          <w:u w:color="FF0000"/>
        </w:rPr>
        <w:t>L</w:t>
      </w:r>
      <w:r w:rsidR="00262056" w:rsidRPr="00262056">
        <w:rPr>
          <w:rFonts w:ascii="Arial" w:hAnsi="Arial" w:cs="Arial"/>
          <w:b/>
          <w:bCs/>
          <w:color w:val="FF0000"/>
          <w:sz w:val="48"/>
          <w:szCs w:val="48"/>
          <w:u w:color="FF0000"/>
        </w:rPr>
        <w:t>okalen</w:t>
      </w:r>
    </w:p>
    <w:p w14:paraId="21C43F60" w14:textId="636FC026" w:rsidR="00262056" w:rsidRPr="009D7439" w:rsidRDefault="00B64040" w:rsidP="00B64040">
      <w:pPr>
        <w:pStyle w:val="Normalwebb"/>
        <w:rPr>
          <w:rFonts w:ascii="Arial" w:hAnsi="Arial" w:cs="Arial"/>
        </w:rPr>
      </w:pPr>
      <w:r w:rsidRPr="00B64040">
        <w:rPr>
          <w:rFonts w:ascii="Arial" w:hAnsi="Arial" w:cs="Arial"/>
        </w:rPr>
        <w:t>I hus 9 finns e</w:t>
      </w:r>
      <w:r>
        <w:rPr>
          <w:rFonts w:ascii="Arial" w:hAnsi="Arial" w:cs="Arial"/>
        </w:rPr>
        <w:t>n gemensam mindre lokal som kan</w:t>
      </w:r>
      <w:r w:rsidRPr="00B64040">
        <w:rPr>
          <w:rFonts w:ascii="Arial" w:hAnsi="Arial" w:cs="Arial"/>
        </w:rPr>
        <w:t xml:space="preserve"> lånas gratis dagtid för mindre sammankomster och för övernattning hyras för </w:t>
      </w:r>
      <w:proofErr w:type="gramStart"/>
      <w:r w:rsidRPr="00B64040">
        <w:rPr>
          <w:rFonts w:ascii="Arial" w:hAnsi="Arial" w:cs="Arial"/>
        </w:rPr>
        <w:t>250:-</w:t>
      </w:r>
      <w:proofErr w:type="gramEnd"/>
      <w:r w:rsidRPr="00B64040">
        <w:rPr>
          <w:rFonts w:ascii="Arial" w:hAnsi="Arial" w:cs="Arial"/>
        </w:rPr>
        <w:t xml:space="preserve"> per dygn av boende i husen. Uthyrningen är </w:t>
      </w:r>
      <w:r w:rsidR="00730419">
        <w:rPr>
          <w:rFonts w:ascii="Arial" w:hAnsi="Arial" w:cs="Arial"/>
        </w:rPr>
        <w:t xml:space="preserve">i första hand </w:t>
      </w:r>
      <w:r w:rsidRPr="00B64040">
        <w:rPr>
          <w:rFonts w:ascii="Arial" w:hAnsi="Arial" w:cs="Arial"/>
        </w:rPr>
        <w:t xml:space="preserve">avsedd för kortare perioder då man har övernattande gäster och inte </w:t>
      </w:r>
      <w:r>
        <w:rPr>
          <w:rFonts w:ascii="Arial" w:hAnsi="Arial" w:cs="Arial"/>
        </w:rPr>
        <w:t xml:space="preserve">har plats i sin egen lägenhet. </w:t>
      </w:r>
      <w:r w:rsidRPr="00B64040">
        <w:rPr>
          <w:rFonts w:ascii="Arial" w:hAnsi="Arial" w:cs="Arial"/>
        </w:rPr>
        <w:t>I lokalen finns dusch, toalett, sängutrustning (inte lakan) och husgeråd för fyra personer. Tillgång till kokplatta, kyl, kaffebryggare och diskbänk finns. Lokalen skall städas efter att den hyrts ut. Avgiften får gästen betala den boende i föreningen, som på avin från Fastighetsägarna får faktura för övernattning.</w:t>
      </w:r>
    </w:p>
    <w:p w14:paraId="00BFFB01" w14:textId="7451E097" w:rsidR="00262056" w:rsidRPr="009D7439" w:rsidRDefault="00E463EC" w:rsidP="00262056">
      <w:pPr>
        <w:pStyle w:val="Normalwebb"/>
        <w:spacing w:before="120" w:beforeAutospacing="0" w:after="120" w:afterAutospacing="0"/>
        <w:rPr>
          <w:rFonts w:ascii="Arial" w:hAnsi="Arial" w:cs="Arial"/>
          <w:color w:val="000000"/>
          <w:sz w:val="17"/>
          <w:szCs w:val="17"/>
        </w:rPr>
      </w:pPr>
      <w:r w:rsidRPr="009D7439">
        <w:rPr>
          <w:rFonts w:ascii="Arial" w:eastAsia="Arial" w:hAnsi="Arial" w:cs="Arial"/>
          <w:noProof/>
        </w:rPr>
        <w:drawing>
          <wp:anchor distT="0" distB="0" distL="114300" distR="114300" simplePos="0" relativeHeight="251693056" behindDoc="0" locked="0" layoutInCell="1" allowOverlap="1" wp14:anchorId="5A785A48" wp14:editId="13FFC4E2">
            <wp:simplePos x="0" y="0"/>
            <wp:positionH relativeFrom="margin">
              <wp:posOffset>3221990</wp:posOffset>
            </wp:positionH>
            <wp:positionV relativeFrom="margin">
              <wp:posOffset>2907665</wp:posOffset>
            </wp:positionV>
            <wp:extent cx="3314700" cy="1809750"/>
            <wp:effectExtent l="0" t="0" r="0" b="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ärmavbild 2020-06-23 kl. 22.33.2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4700" cy="1809750"/>
                    </a:xfrm>
                    <a:prstGeom prst="rect">
                      <a:avLst/>
                    </a:prstGeom>
                  </pic:spPr>
                </pic:pic>
              </a:graphicData>
            </a:graphic>
            <wp14:sizeRelH relativeFrom="margin">
              <wp14:pctWidth>0</wp14:pctWidth>
            </wp14:sizeRelH>
            <wp14:sizeRelV relativeFrom="margin">
              <wp14:pctHeight>0</wp14:pctHeight>
            </wp14:sizeRelV>
          </wp:anchor>
        </w:drawing>
      </w:r>
      <w:r w:rsidRPr="009D7439">
        <w:rPr>
          <w:rFonts w:ascii="Arial" w:eastAsia="Arial" w:hAnsi="Arial" w:cs="Arial"/>
          <w:noProof/>
        </w:rPr>
        <w:drawing>
          <wp:anchor distT="0" distB="0" distL="114300" distR="114300" simplePos="0" relativeHeight="251692032" behindDoc="0" locked="0" layoutInCell="1" allowOverlap="1" wp14:anchorId="600D0085" wp14:editId="5630DE74">
            <wp:simplePos x="0" y="0"/>
            <wp:positionH relativeFrom="margin">
              <wp:posOffset>-54610</wp:posOffset>
            </wp:positionH>
            <wp:positionV relativeFrom="margin">
              <wp:posOffset>2907665</wp:posOffset>
            </wp:positionV>
            <wp:extent cx="3200400" cy="1790700"/>
            <wp:effectExtent l="0" t="0" r="0" b="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ärmavbild 2020-06-23 kl. 22.33.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1790700"/>
                    </a:xfrm>
                    <a:prstGeom prst="rect">
                      <a:avLst/>
                    </a:prstGeom>
                  </pic:spPr>
                </pic:pic>
              </a:graphicData>
            </a:graphic>
            <wp14:sizeRelH relativeFrom="margin">
              <wp14:pctWidth>0</wp14:pctWidth>
            </wp14:sizeRelH>
            <wp14:sizeRelV relativeFrom="margin">
              <wp14:pctHeight>0</wp14:pctHeight>
            </wp14:sizeRelV>
          </wp:anchor>
        </w:drawing>
      </w:r>
      <w:r w:rsidR="00262056" w:rsidRPr="009D7439">
        <w:rPr>
          <w:rFonts w:ascii="Arial" w:hAnsi="Arial" w:cs="Arial"/>
        </w:rPr>
        <w:t>Kontakta styrelsen för bokning.</w:t>
      </w:r>
      <w:r w:rsidR="00F24D40">
        <w:rPr>
          <w:rFonts w:ascii="Arial" w:hAnsi="Arial" w:cs="Arial"/>
        </w:rPr>
        <w:t xml:space="preserve"> Se info på hemsidan.</w:t>
      </w:r>
    </w:p>
    <w:p w14:paraId="15F4066A" w14:textId="7EE69DCF" w:rsidR="00262056" w:rsidRDefault="00262056">
      <w:pPr>
        <w:rPr>
          <w:rFonts w:ascii="Arial" w:hAnsi="Arial" w:cs="Arial"/>
          <w:b/>
          <w:bCs/>
          <w:color w:val="FF0000"/>
          <w:sz w:val="48"/>
          <w:szCs w:val="48"/>
          <w:u w:color="FF0000"/>
        </w:rPr>
      </w:pPr>
    </w:p>
    <w:p w14:paraId="022ACE66" w14:textId="77777777" w:rsidR="00F7566A" w:rsidRPr="00F24D40" w:rsidRDefault="00F7566A" w:rsidP="00F7566A">
      <w:pPr>
        <w:rPr>
          <w:rFonts w:ascii="Arial" w:eastAsia="Arial" w:hAnsi="Arial" w:cs="Arial"/>
          <w:b/>
          <w:bCs/>
          <w:color w:val="FF0000"/>
          <w:sz w:val="48"/>
          <w:szCs w:val="48"/>
          <w:u w:color="FF0000"/>
        </w:rPr>
      </w:pPr>
      <w:r w:rsidRPr="00F24D40">
        <w:rPr>
          <w:rFonts w:ascii="Arial" w:hAnsi="Arial" w:cs="Arial"/>
          <w:b/>
          <w:bCs/>
          <w:color w:val="FF0000"/>
          <w:sz w:val="48"/>
          <w:szCs w:val="48"/>
          <w:u w:color="FF0000"/>
        </w:rPr>
        <w:t>TV</w:t>
      </w:r>
      <w:r>
        <w:rPr>
          <w:rFonts w:ascii="Arial" w:hAnsi="Arial" w:cs="Arial"/>
          <w:b/>
          <w:bCs/>
          <w:color w:val="FF0000"/>
          <w:sz w:val="48"/>
          <w:szCs w:val="48"/>
          <w:u w:color="FF0000"/>
        </w:rPr>
        <w:t>- och internet</w:t>
      </w:r>
      <w:r w:rsidRPr="00F24D40">
        <w:rPr>
          <w:rFonts w:ascii="Arial" w:hAnsi="Arial" w:cs="Arial"/>
          <w:b/>
          <w:bCs/>
          <w:color w:val="FF0000"/>
          <w:sz w:val="48"/>
          <w:szCs w:val="48"/>
          <w:u w:color="FF0000"/>
        </w:rPr>
        <w:t>anslutning</w:t>
      </w:r>
    </w:p>
    <w:p w14:paraId="3F3CBE4D" w14:textId="67321E53" w:rsidR="00F7566A" w:rsidRPr="009D7439" w:rsidRDefault="00F7566A" w:rsidP="00F7566A">
      <w:pPr>
        <w:rPr>
          <w:rFonts w:ascii="Arial" w:eastAsia="Arial" w:hAnsi="Arial" w:cs="Arial"/>
        </w:rPr>
      </w:pPr>
      <w:r w:rsidRPr="009D7439">
        <w:rPr>
          <w:rFonts w:ascii="Arial" w:hAnsi="Arial" w:cs="Arial"/>
          <w:noProof/>
          <w:lang w:eastAsia="sv-SE"/>
        </w:rPr>
        <w:drawing>
          <wp:anchor distT="57150" distB="57150" distL="57150" distR="57150" simplePos="0" relativeHeight="251697152" behindDoc="0" locked="0" layoutInCell="1" allowOverlap="1" wp14:anchorId="2779B41B" wp14:editId="08C25310">
            <wp:simplePos x="0" y="0"/>
            <wp:positionH relativeFrom="column">
              <wp:posOffset>-81280</wp:posOffset>
            </wp:positionH>
            <wp:positionV relativeFrom="line">
              <wp:posOffset>60960</wp:posOffset>
            </wp:positionV>
            <wp:extent cx="1314450" cy="1333500"/>
            <wp:effectExtent l="0" t="0" r="0" b="0"/>
            <wp:wrapSquare wrapText="bothSides" distT="57150" distB="57150" distL="57150" distR="57150"/>
            <wp:docPr id="15" name="officeArt object"/>
            <wp:cNvGraphicFramePr/>
            <a:graphic xmlns:a="http://schemas.openxmlformats.org/drawingml/2006/main">
              <a:graphicData uri="http://schemas.openxmlformats.org/drawingml/2006/picture">
                <pic:pic xmlns:pic="http://schemas.openxmlformats.org/drawingml/2006/picture">
                  <pic:nvPicPr>
                    <pic:cNvPr id="1073741842" name="j0195384.pdf"/>
                    <pic:cNvPicPr/>
                  </pic:nvPicPr>
                  <pic:blipFill>
                    <a:blip r:embed="rId22"/>
                    <a:stretch>
                      <a:fillRect/>
                    </a:stretch>
                  </pic:blipFill>
                  <pic:spPr>
                    <a:xfrm>
                      <a:off x="0" y="0"/>
                      <a:ext cx="1314450" cy="1333500"/>
                    </a:xfrm>
                    <a:prstGeom prst="rect">
                      <a:avLst/>
                    </a:prstGeom>
                    <a:ln w="12700" cap="flat">
                      <a:noFill/>
                      <a:miter lim="400000"/>
                    </a:ln>
                    <a:effectLst/>
                  </pic:spPr>
                </pic:pic>
              </a:graphicData>
            </a:graphic>
          </wp:anchor>
        </w:drawing>
      </w:r>
    </w:p>
    <w:p w14:paraId="185D6000" w14:textId="77777777" w:rsidR="00F7566A" w:rsidRPr="009D7439" w:rsidRDefault="00F7566A" w:rsidP="00F7566A">
      <w:pPr>
        <w:rPr>
          <w:rFonts w:ascii="Arial" w:hAnsi="Arial" w:cs="Arial"/>
        </w:rPr>
      </w:pPr>
      <w:r w:rsidRPr="009D7439">
        <w:rPr>
          <w:rFonts w:ascii="Arial" w:hAnsi="Arial" w:cs="Arial"/>
        </w:rPr>
        <w:t xml:space="preserve">Husen är försedda med </w:t>
      </w:r>
      <w:proofErr w:type="spellStart"/>
      <w:r w:rsidRPr="009D7439">
        <w:rPr>
          <w:rFonts w:ascii="Arial" w:hAnsi="Arial" w:cs="Arial"/>
        </w:rPr>
        <w:t>ComHems</w:t>
      </w:r>
      <w:proofErr w:type="spellEnd"/>
      <w:r w:rsidRPr="009D7439">
        <w:rPr>
          <w:rFonts w:ascii="Arial" w:hAnsi="Arial" w:cs="Arial"/>
        </w:rPr>
        <w:t xml:space="preserve"> basutbud för TV. Vid fel eller önskan om utökat abonnemang, kontakta deras kundtjänst.</w:t>
      </w:r>
    </w:p>
    <w:p w14:paraId="5138AA2E" w14:textId="6BF9BF70" w:rsidR="00F7566A" w:rsidRPr="00B64040" w:rsidRDefault="00F7566A" w:rsidP="00F7566A">
      <w:pPr>
        <w:rPr>
          <w:rFonts w:ascii="Arial" w:eastAsia="Arial" w:hAnsi="Arial" w:cs="Arial"/>
          <w:b/>
          <w:bCs/>
          <w:sz w:val="28"/>
          <w:szCs w:val="28"/>
        </w:rPr>
      </w:pPr>
    </w:p>
    <w:p w14:paraId="05E579CF" w14:textId="77777777" w:rsidR="00F7566A" w:rsidRPr="009D7439" w:rsidRDefault="00F7566A" w:rsidP="00F7566A">
      <w:pPr>
        <w:rPr>
          <w:rFonts w:ascii="Arial" w:eastAsia="Arial" w:hAnsi="Arial" w:cs="Arial"/>
        </w:rPr>
      </w:pPr>
      <w:r w:rsidRPr="009D7439">
        <w:rPr>
          <w:rFonts w:ascii="Arial" w:hAnsi="Arial" w:cs="Arial"/>
        </w:rPr>
        <w:t>Telenor, som köpt bredbandsbolagets fiber och bredband, har internetanslutning via fibernät med särskilt abonnemang. Önskas anslutning, kontakta deras kundservice.</w:t>
      </w:r>
    </w:p>
    <w:p w14:paraId="4F7EBE89" w14:textId="77777777" w:rsidR="00F7566A" w:rsidRPr="009D7439" w:rsidRDefault="00F7566A" w:rsidP="00F7566A">
      <w:pPr>
        <w:rPr>
          <w:rFonts w:ascii="Arial" w:eastAsia="Arial" w:hAnsi="Arial" w:cs="Arial"/>
          <w:b/>
          <w:bCs/>
          <w:color w:val="FF0000"/>
          <w:sz w:val="16"/>
          <w:szCs w:val="16"/>
          <w:u w:color="FF0000"/>
        </w:rPr>
      </w:pPr>
    </w:p>
    <w:p w14:paraId="4C605A6C" w14:textId="77777777" w:rsidR="00F7566A" w:rsidRPr="009D7439" w:rsidRDefault="00F7566A" w:rsidP="00F7566A">
      <w:pPr>
        <w:rPr>
          <w:rFonts w:ascii="Arial" w:eastAsia="Arial" w:hAnsi="Arial" w:cs="Arial"/>
          <w:b/>
          <w:bCs/>
          <w:color w:val="FF0000"/>
          <w:sz w:val="16"/>
          <w:szCs w:val="16"/>
          <w:u w:color="FF0000"/>
        </w:rPr>
      </w:pPr>
    </w:p>
    <w:p w14:paraId="02601062" w14:textId="77777777" w:rsidR="00E463EC" w:rsidRDefault="00E463EC">
      <w:pPr>
        <w:rPr>
          <w:rFonts w:ascii="Arial" w:hAnsi="Arial" w:cs="Arial"/>
          <w:b/>
          <w:bCs/>
          <w:color w:val="FF0000"/>
          <w:sz w:val="48"/>
          <w:szCs w:val="48"/>
          <w:u w:color="FF0000"/>
        </w:rPr>
      </w:pPr>
    </w:p>
    <w:p w14:paraId="1EBD1900" w14:textId="77777777" w:rsidR="00E463EC" w:rsidRPr="00E463EC" w:rsidRDefault="00E463EC" w:rsidP="00E463EC">
      <w:pPr>
        <w:rPr>
          <w:rFonts w:ascii="Arial" w:eastAsia="Arial" w:hAnsi="Arial" w:cs="Arial"/>
          <w:sz w:val="48"/>
          <w:szCs w:val="48"/>
        </w:rPr>
      </w:pPr>
      <w:r w:rsidRPr="00E463EC">
        <w:rPr>
          <w:rFonts w:ascii="Arial" w:hAnsi="Arial" w:cs="Arial"/>
          <w:b/>
          <w:bCs/>
          <w:color w:val="FF0000"/>
          <w:sz w:val="48"/>
          <w:szCs w:val="48"/>
          <w:u w:color="FF0000"/>
        </w:rPr>
        <w:t>Brandsäkerhet</w:t>
      </w:r>
    </w:p>
    <w:p w14:paraId="5774EA91" w14:textId="43500740" w:rsidR="00E463EC" w:rsidRPr="009D7439" w:rsidRDefault="00E463EC" w:rsidP="00E463EC">
      <w:pPr>
        <w:rPr>
          <w:rFonts w:ascii="Arial" w:eastAsia="Arial" w:hAnsi="Arial" w:cs="Arial"/>
        </w:rPr>
      </w:pPr>
    </w:p>
    <w:p w14:paraId="3B57A726" w14:textId="7033053A" w:rsidR="00E463EC" w:rsidRPr="009D7439" w:rsidRDefault="00E463EC" w:rsidP="00E463EC">
      <w:pPr>
        <w:rPr>
          <w:rFonts w:ascii="Arial" w:eastAsia="Arial" w:hAnsi="Arial" w:cs="Arial"/>
        </w:rPr>
      </w:pPr>
      <w:r w:rsidRPr="009D7439">
        <w:rPr>
          <w:rFonts w:ascii="Arial" w:hAnsi="Arial" w:cs="Arial"/>
          <w:noProof/>
          <w:lang w:eastAsia="sv-SE"/>
        </w:rPr>
        <w:drawing>
          <wp:anchor distT="57150" distB="57150" distL="57150" distR="57150" simplePos="0" relativeHeight="251701248" behindDoc="0" locked="0" layoutInCell="1" allowOverlap="1" wp14:anchorId="2CB43AEB" wp14:editId="27B0EC98">
            <wp:simplePos x="0" y="0"/>
            <wp:positionH relativeFrom="column">
              <wp:posOffset>129540</wp:posOffset>
            </wp:positionH>
            <wp:positionV relativeFrom="line">
              <wp:posOffset>48895</wp:posOffset>
            </wp:positionV>
            <wp:extent cx="1483360" cy="1056640"/>
            <wp:effectExtent l="0" t="0" r="2540" b="0"/>
            <wp:wrapSquare wrapText="bothSides" distT="57150" distB="57150" distL="57150" distR="57150"/>
            <wp:docPr id="17" name="officeArt object"/>
            <wp:cNvGraphicFramePr/>
            <a:graphic xmlns:a="http://schemas.openxmlformats.org/drawingml/2006/main">
              <a:graphicData uri="http://schemas.openxmlformats.org/drawingml/2006/picture">
                <pic:pic xmlns:pic="http://schemas.openxmlformats.org/drawingml/2006/picture">
                  <pic:nvPicPr>
                    <pic:cNvPr id="1073741844" name="MPj03417070000[1].jpg"/>
                    <pic:cNvPicPr/>
                  </pic:nvPicPr>
                  <pic:blipFill>
                    <a:blip r:embed="rId23"/>
                    <a:stretch>
                      <a:fillRect/>
                    </a:stretch>
                  </pic:blipFill>
                  <pic:spPr>
                    <a:xfrm>
                      <a:off x="0" y="0"/>
                      <a:ext cx="1483360" cy="1056640"/>
                    </a:xfrm>
                    <a:prstGeom prst="rect">
                      <a:avLst/>
                    </a:prstGeom>
                    <a:ln w="12700" cap="flat">
                      <a:noFill/>
                      <a:miter lim="400000"/>
                    </a:ln>
                    <a:effectLst/>
                  </pic:spPr>
                </pic:pic>
              </a:graphicData>
            </a:graphic>
          </wp:anchor>
        </w:drawing>
      </w:r>
      <w:r w:rsidRPr="009D7439">
        <w:rPr>
          <w:rFonts w:ascii="Arial" w:hAnsi="Arial" w:cs="Arial"/>
        </w:rPr>
        <w:t>Alla lägenheter måste enligt gä</w:t>
      </w:r>
      <w:r>
        <w:rPr>
          <w:rFonts w:ascii="Arial" w:hAnsi="Arial" w:cs="Arial"/>
        </w:rPr>
        <w:t xml:space="preserve">llande brandskydds </w:t>
      </w:r>
      <w:r w:rsidRPr="009D7439">
        <w:rPr>
          <w:rFonts w:ascii="Arial" w:hAnsi="Arial" w:cs="Arial"/>
        </w:rPr>
        <w:t>bestämmelser vara utrustade med brandvarnare. Kom ihåg</w:t>
      </w:r>
      <w:r>
        <w:rPr>
          <w:rFonts w:ascii="Arial" w:eastAsia="Arial" w:hAnsi="Arial" w:cs="Arial"/>
        </w:rPr>
        <w:t xml:space="preserve"> </w:t>
      </w:r>
      <w:r w:rsidRPr="009D7439">
        <w:rPr>
          <w:rFonts w:ascii="Arial" w:hAnsi="Arial" w:cs="Arial"/>
        </w:rPr>
        <w:t>att prova funktionen då och då. Brandvarnare bör bytas ut minst vart 5:e år. Vi rekommenderar även att varje lägenhet har en brandsläckare och en brandfilt. Se vidare i våra brandskyddsregler på hemsidan.</w:t>
      </w:r>
      <w:r>
        <w:rPr>
          <w:rFonts w:ascii="Arial" w:hAnsi="Arial" w:cs="Arial"/>
        </w:rPr>
        <w:t xml:space="preserve"> Styrelsen gör var 3:e månad brandsäkerhetsrunda i husen då vi ser över samtliga gemensamma utrymmen.</w:t>
      </w:r>
    </w:p>
    <w:p w14:paraId="10773689" w14:textId="77777777" w:rsidR="00E463EC" w:rsidRDefault="00E463EC">
      <w:pPr>
        <w:rPr>
          <w:rFonts w:ascii="Arial" w:hAnsi="Arial" w:cs="Arial"/>
          <w:b/>
          <w:bCs/>
          <w:color w:val="FF0000"/>
          <w:sz w:val="48"/>
          <w:szCs w:val="48"/>
          <w:u w:color="FF0000"/>
        </w:rPr>
      </w:pPr>
    </w:p>
    <w:p w14:paraId="6548F278" w14:textId="1BBFAE2F" w:rsidR="00F7566A" w:rsidRPr="00E463EC" w:rsidRDefault="00F7566A" w:rsidP="00F7566A">
      <w:pPr>
        <w:rPr>
          <w:rFonts w:ascii="Arial" w:eastAsia="Arial" w:hAnsi="Arial" w:cs="Arial"/>
          <w:sz w:val="48"/>
          <w:szCs w:val="48"/>
        </w:rPr>
      </w:pPr>
      <w:r w:rsidRPr="00E463EC">
        <w:rPr>
          <w:rFonts w:ascii="Arial" w:hAnsi="Arial" w:cs="Arial"/>
          <w:b/>
          <w:bCs/>
          <w:color w:val="FF0000"/>
          <w:sz w:val="48"/>
          <w:szCs w:val="48"/>
          <w:u w:color="FF0000"/>
        </w:rPr>
        <w:lastRenderedPageBreak/>
        <w:t>Hemförsäkring</w:t>
      </w:r>
    </w:p>
    <w:p w14:paraId="3A8ADF81" w14:textId="77777777" w:rsidR="00F7566A" w:rsidRPr="009D7439" w:rsidRDefault="00F7566A" w:rsidP="00F7566A">
      <w:pPr>
        <w:rPr>
          <w:rFonts w:ascii="Arial" w:eastAsia="Arial" w:hAnsi="Arial" w:cs="Arial"/>
        </w:rPr>
      </w:pPr>
    </w:p>
    <w:p w14:paraId="619BA0E5" w14:textId="3351B428" w:rsidR="00F7566A" w:rsidRDefault="00F7566A">
      <w:pPr>
        <w:rPr>
          <w:rFonts w:ascii="Arial" w:eastAsia="Arial" w:hAnsi="Arial" w:cs="Arial"/>
        </w:rPr>
      </w:pPr>
      <w:r w:rsidRPr="009D7439">
        <w:rPr>
          <w:rFonts w:ascii="Arial" w:hAnsi="Arial" w:cs="Arial"/>
        </w:rPr>
        <w:t>Bor man i en bostadsrättsförening behöver man ett tillägg till sin hemförsäkring, ett bostadsrättstillägg. Normalt behöver den boende själv ordna det men i vår fastighetsförsäkring ingår detta för alla. Föreningen har alltså tecknat en gemensam tilläggsförsäkring som ersätter de enskilda tilläggen till hemförsäkring för bostadsrätt.</w:t>
      </w:r>
      <w:r w:rsidR="001A49AC">
        <w:rPr>
          <w:rFonts w:ascii="Arial" w:hAnsi="Arial" w:cs="Arial"/>
        </w:rPr>
        <w:t xml:space="preserve"> Se mer info på föreningens hemsida.</w:t>
      </w:r>
    </w:p>
    <w:p w14:paraId="60793733" w14:textId="77777777" w:rsidR="000E52AF" w:rsidRPr="000E52AF" w:rsidRDefault="000E52AF">
      <w:pPr>
        <w:rPr>
          <w:rFonts w:ascii="Arial" w:eastAsia="Arial" w:hAnsi="Arial" w:cs="Arial"/>
        </w:rPr>
      </w:pPr>
    </w:p>
    <w:p w14:paraId="0F621110" w14:textId="32AF972D" w:rsidR="003B0A0F" w:rsidRPr="00970770" w:rsidRDefault="00970770">
      <w:pPr>
        <w:rPr>
          <w:rFonts w:ascii="Arial" w:eastAsia="Arial" w:hAnsi="Arial" w:cs="Arial"/>
          <w:b/>
          <w:bCs/>
          <w:sz w:val="48"/>
          <w:szCs w:val="48"/>
        </w:rPr>
      </w:pPr>
      <w:r>
        <w:rPr>
          <w:rFonts w:ascii="Arial" w:hAnsi="Arial" w:cs="Arial"/>
          <w:b/>
          <w:bCs/>
          <w:color w:val="FF0000"/>
          <w:sz w:val="48"/>
          <w:szCs w:val="48"/>
          <w:u w:color="FF0000"/>
        </w:rPr>
        <w:t>Sopsortering</w:t>
      </w:r>
    </w:p>
    <w:p w14:paraId="403552E0" w14:textId="77777777" w:rsidR="003B0A0F" w:rsidRPr="009D7439" w:rsidRDefault="003B0A0F">
      <w:pPr>
        <w:rPr>
          <w:rFonts w:ascii="Arial" w:eastAsia="Arial" w:hAnsi="Arial" w:cs="Arial"/>
        </w:rPr>
      </w:pPr>
    </w:p>
    <w:p w14:paraId="28C0B8A4" w14:textId="3DE91E16" w:rsidR="00970770" w:rsidRDefault="00970770">
      <w:pPr>
        <w:rPr>
          <w:rFonts w:ascii="Arial" w:hAnsi="Arial" w:cs="Arial"/>
        </w:rPr>
      </w:pPr>
      <w:r>
        <w:rPr>
          <w:rFonts w:ascii="Arial" w:hAnsi="Arial" w:cs="Arial"/>
        </w:rPr>
        <w:t xml:space="preserve">Föreningen har för de boende på gården kärl för </w:t>
      </w:r>
      <w:r w:rsidRPr="00970770">
        <w:rPr>
          <w:rFonts w:ascii="Arial" w:hAnsi="Arial" w:cs="Arial"/>
          <w:i/>
        </w:rPr>
        <w:t>brännbart</w:t>
      </w:r>
      <w:r>
        <w:rPr>
          <w:rFonts w:ascii="Arial" w:hAnsi="Arial" w:cs="Arial"/>
        </w:rPr>
        <w:t xml:space="preserve">, </w:t>
      </w:r>
      <w:r w:rsidRPr="00970770">
        <w:rPr>
          <w:rFonts w:ascii="Arial" w:hAnsi="Arial" w:cs="Arial"/>
          <w:i/>
        </w:rPr>
        <w:t>tidningsinsamling</w:t>
      </w:r>
      <w:r>
        <w:rPr>
          <w:rFonts w:ascii="Arial" w:hAnsi="Arial" w:cs="Arial"/>
        </w:rPr>
        <w:t xml:space="preserve"> och </w:t>
      </w:r>
      <w:r w:rsidRPr="00970770">
        <w:rPr>
          <w:rFonts w:ascii="Arial" w:hAnsi="Arial" w:cs="Arial"/>
          <w:i/>
        </w:rPr>
        <w:t>matavfall</w:t>
      </w:r>
      <w:r>
        <w:rPr>
          <w:rFonts w:ascii="Arial" w:hAnsi="Arial" w:cs="Arial"/>
        </w:rPr>
        <w:t xml:space="preserve">. </w:t>
      </w:r>
      <w:r w:rsidR="001A49AC">
        <w:rPr>
          <w:rFonts w:ascii="Arial" w:hAnsi="Arial" w:cs="Arial"/>
        </w:rPr>
        <w:t>T</w:t>
      </w:r>
      <w:r>
        <w:rPr>
          <w:rFonts w:ascii="Arial" w:hAnsi="Arial" w:cs="Arial"/>
        </w:rPr>
        <w:t xml:space="preserve">änk på </w:t>
      </w:r>
      <w:r w:rsidR="00F56069">
        <w:rPr>
          <w:rFonts w:ascii="Arial" w:hAnsi="Arial" w:cs="Arial"/>
        </w:rPr>
        <w:t>miljön</w:t>
      </w:r>
      <w:r>
        <w:rPr>
          <w:rFonts w:ascii="Arial" w:hAnsi="Arial" w:cs="Arial"/>
        </w:rPr>
        <w:t xml:space="preserve"> och sopsortera</w:t>
      </w:r>
      <w:r w:rsidR="00FE0D1C">
        <w:rPr>
          <w:rFonts w:ascii="Arial" w:hAnsi="Arial" w:cs="Arial"/>
        </w:rPr>
        <w:t xml:space="preserve"> gärna</w:t>
      </w:r>
      <w:r>
        <w:rPr>
          <w:rFonts w:ascii="Arial" w:hAnsi="Arial" w:cs="Arial"/>
        </w:rPr>
        <w:t xml:space="preserve"> så mycket som möjligt och släng ej det som kan sorteras på annat vis i det brännbara</w:t>
      </w:r>
      <w:r w:rsidR="00FE0D1C">
        <w:rPr>
          <w:rFonts w:ascii="Arial" w:hAnsi="Arial" w:cs="Arial"/>
        </w:rPr>
        <w:t xml:space="preserve">, såsom glas, plast och metall. </w:t>
      </w:r>
      <w:r w:rsidR="00E463EC">
        <w:rPr>
          <w:rFonts w:ascii="Arial" w:hAnsi="Arial" w:cs="Arial"/>
        </w:rPr>
        <w:t>Återvinnings</w:t>
      </w:r>
      <w:r w:rsidR="00FE0D1C">
        <w:rPr>
          <w:rFonts w:ascii="Arial" w:hAnsi="Arial" w:cs="Arial"/>
        </w:rPr>
        <w:t>stationer för detta finns på olika stä</w:t>
      </w:r>
      <w:r w:rsidR="00E463EC">
        <w:rPr>
          <w:rFonts w:ascii="Arial" w:hAnsi="Arial" w:cs="Arial"/>
        </w:rPr>
        <w:t xml:space="preserve">llen, </w:t>
      </w:r>
      <w:proofErr w:type="gramStart"/>
      <w:r w:rsidR="00E463EC">
        <w:rPr>
          <w:rFonts w:ascii="Arial" w:hAnsi="Arial" w:cs="Arial"/>
        </w:rPr>
        <w:t>bl.a.</w:t>
      </w:r>
      <w:proofErr w:type="gramEnd"/>
      <w:r w:rsidR="00E463EC">
        <w:rPr>
          <w:rFonts w:ascii="Arial" w:hAnsi="Arial" w:cs="Arial"/>
        </w:rPr>
        <w:t xml:space="preserve"> Källängsvägen 87.</w:t>
      </w:r>
      <w:r w:rsidR="00FE0D1C">
        <w:rPr>
          <w:rFonts w:ascii="Arial" w:hAnsi="Arial" w:cs="Arial"/>
        </w:rPr>
        <w:t xml:space="preserve"> Övriga/större saker kan lämnas i </w:t>
      </w:r>
      <w:proofErr w:type="spellStart"/>
      <w:r w:rsidR="00FE0D1C">
        <w:rPr>
          <w:rFonts w:ascii="Arial" w:hAnsi="Arial" w:cs="Arial"/>
        </w:rPr>
        <w:t>Stockby</w:t>
      </w:r>
      <w:proofErr w:type="spellEnd"/>
      <w:r w:rsidR="00FE0D1C">
        <w:rPr>
          <w:rFonts w:ascii="Arial" w:hAnsi="Arial" w:cs="Arial"/>
        </w:rPr>
        <w:t xml:space="preserve"> återvinningsstation. </w:t>
      </w:r>
      <w:r w:rsidR="001A49AC">
        <w:rPr>
          <w:rFonts w:ascii="Arial" w:hAnsi="Arial" w:cs="Arial"/>
        </w:rPr>
        <w:t xml:space="preserve"> Se Lidingö stads hemsida för mer info. Vänligen l</w:t>
      </w:r>
      <w:r w:rsidR="00FE0D1C">
        <w:rPr>
          <w:rFonts w:ascii="Arial" w:hAnsi="Arial" w:cs="Arial"/>
        </w:rPr>
        <w:t>ämna ej saker till dina grannar att forsla bort.</w:t>
      </w:r>
      <w:r w:rsidR="00F56069">
        <w:rPr>
          <w:rFonts w:ascii="Arial" w:hAnsi="Arial" w:cs="Arial"/>
        </w:rPr>
        <w:t xml:space="preserve"> Behöver du hjälp med att slänga något, hör istället med dina grannar.</w:t>
      </w:r>
    </w:p>
    <w:p w14:paraId="1CBE122D" w14:textId="77777777" w:rsidR="00FE0D1C" w:rsidRDefault="00FE0D1C">
      <w:pPr>
        <w:rPr>
          <w:rFonts w:ascii="Arial" w:hAnsi="Arial" w:cs="Arial"/>
        </w:rPr>
      </w:pPr>
    </w:p>
    <w:p w14:paraId="47340D1C" w14:textId="331F734C" w:rsidR="003B0A0F" w:rsidRPr="00970770" w:rsidRDefault="00970770">
      <w:pPr>
        <w:rPr>
          <w:rFonts w:ascii="Arial" w:eastAsia="Arial" w:hAnsi="Arial" w:cs="Arial"/>
        </w:rPr>
      </w:pPr>
      <w:r>
        <w:rPr>
          <w:rFonts w:ascii="Arial" w:hAnsi="Arial" w:cs="Arial"/>
        </w:rPr>
        <w:t xml:space="preserve">I </w:t>
      </w:r>
      <w:r w:rsidRPr="00970770">
        <w:rPr>
          <w:rFonts w:ascii="Arial" w:hAnsi="Arial" w:cs="Arial"/>
          <w:b/>
        </w:rPr>
        <w:t>Tidningsinsamlingen</w:t>
      </w:r>
      <w:r w:rsidR="00BB78A0" w:rsidRPr="00970770">
        <w:rPr>
          <w:rFonts w:ascii="Arial" w:hAnsi="Arial" w:cs="Arial"/>
          <w:b/>
        </w:rPr>
        <w:t xml:space="preserve"> </w:t>
      </w:r>
      <w:r w:rsidR="00BB78A0" w:rsidRPr="009D7439">
        <w:rPr>
          <w:rFonts w:ascii="Arial" w:hAnsi="Arial" w:cs="Arial"/>
        </w:rPr>
        <w:t>får endast tidningar, reklamblad och kataloger</w:t>
      </w:r>
      <w:r w:rsidR="00FE0D1C" w:rsidRPr="00FE0D1C">
        <w:rPr>
          <w:rFonts w:ascii="Arial" w:hAnsi="Arial" w:cs="Arial"/>
        </w:rPr>
        <w:t xml:space="preserve"> </w:t>
      </w:r>
      <w:r w:rsidR="00FE0D1C" w:rsidRPr="009D7439">
        <w:rPr>
          <w:rFonts w:ascii="Arial" w:hAnsi="Arial" w:cs="Arial"/>
        </w:rPr>
        <w:t>slängas</w:t>
      </w:r>
      <w:r w:rsidR="00BB78A0" w:rsidRPr="009D7439">
        <w:rPr>
          <w:rFonts w:ascii="Arial" w:hAnsi="Arial" w:cs="Arial"/>
        </w:rPr>
        <w:t>. Annat papper och avfall hindrar återvinningsprocessen.</w:t>
      </w:r>
    </w:p>
    <w:p w14:paraId="702F4B86" w14:textId="217DD72D" w:rsidR="00F87334" w:rsidRDefault="0086507B" w:rsidP="00F87334">
      <w:pPr>
        <w:rPr>
          <w:rFonts w:ascii="Arial" w:eastAsia="Arial" w:hAnsi="Arial" w:cs="Arial"/>
        </w:rPr>
      </w:pPr>
      <w:r w:rsidRPr="009D7439">
        <w:rPr>
          <w:rFonts w:ascii="Arial" w:hAnsi="Arial" w:cs="Arial"/>
          <w:noProof/>
          <w:lang w:eastAsia="sv-SE"/>
        </w:rPr>
        <w:drawing>
          <wp:anchor distT="57150" distB="57150" distL="57150" distR="57150" simplePos="0" relativeHeight="251678720" behindDoc="0" locked="0" layoutInCell="1" allowOverlap="1" wp14:anchorId="10D0E803" wp14:editId="1901F224">
            <wp:simplePos x="0" y="0"/>
            <wp:positionH relativeFrom="column">
              <wp:posOffset>3326765</wp:posOffset>
            </wp:positionH>
            <wp:positionV relativeFrom="line">
              <wp:posOffset>459105</wp:posOffset>
            </wp:positionV>
            <wp:extent cx="2933700" cy="1628775"/>
            <wp:effectExtent l="171450" t="171450" r="381000" b="371475"/>
            <wp:wrapSquare wrapText="bothSides" distT="57150" distB="57150" distL="57150" distR="5715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Matavfallssortering[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3700" cy="16287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70770">
        <w:rPr>
          <w:rFonts w:ascii="Arial" w:hAnsi="Arial" w:cs="Arial"/>
          <w:noProof/>
          <w:sz w:val="48"/>
          <w:szCs w:val="48"/>
          <w:lang w:eastAsia="sv-SE"/>
        </w:rPr>
        <w:drawing>
          <wp:anchor distT="57150" distB="57150" distL="57150" distR="57150" simplePos="0" relativeHeight="251674624" behindDoc="0" locked="0" layoutInCell="1" allowOverlap="1" wp14:anchorId="099B6DD3" wp14:editId="18471316">
            <wp:simplePos x="0" y="0"/>
            <wp:positionH relativeFrom="column">
              <wp:posOffset>288290</wp:posOffset>
            </wp:positionH>
            <wp:positionV relativeFrom="line">
              <wp:posOffset>459105</wp:posOffset>
            </wp:positionV>
            <wp:extent cx="2667000" cy="1628775"/>
            <wp:effectExtent l="171450" t="171450" r="381000" b="371475"/>
            <wp:wrapSquare wrapText="bothSides" distT="57150" distB="57150" distL="57150" distR="5715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MCj0433939000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7000" cy="16287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B78A0" w:rsidRPr="00F87334">
        <w:rPr>
          <w:rFonts w:ascii="Arial" w:hAnsi="Arial" w:cs="Arial"/>
          <w:bCs/>
          <w:u w:val="single"/>
        </w:rPr>
        <w:t>Släng ej</w:t>
      </w:r>
      <w:r w:rsidR="00BB78A0" w:rsidRPr="00F87334">
        <w:rPr>
          <w:rFonts w:ascii="Arial" w:hAnsi="Arial" w:cs="Arial"/>
          <w:u w:val="single"/>
        </w:rPr>
        <w:t>:</w:t>
      </w:r>
      <w:r w:rsidR="00F87334">
        <w:rPr>
          <w:rFonts w:ascii="Arial" w:eastAsia="Arial" w:hAnsi="Arial" w:cs="Arial"/>
        </w:rPr>
        <w:t xml:space="preserve"> </w:t>
      </w:r>
      <w:proofErr w:type="spellStart"/>
      <w:r w:rsidR="00BB78A0" w:rsidRPr="009D7439">
        <w:rPr>
          <w:rFonts w:ascii="Arial" w:hAnsi="Arial" w:cs="Arial"/>
        </w:rPr>
        <w:t>notisar</w:t>
      </w:r>
      <w:proofErr w:type="spellEnd"/>
      <w:r w:rsidR="00BB78A0" w:rsidRPr="009D7439">
        <w:rPr>
          <w:rFonts w:ascii="Arial" w:hAnsi="Arial" w:cs="Arial"/>
        </w:rPr>
        <w:t xml:space="preserve"> (de som har klister)</w:t>
      </w:r>
      <w:r w:rsidR="00F87334">
        <w:rPr>
          <w:rFonts w:ascii="Arial" w:eastAsia="Arial" w:hAnsi="Arial" w:cs="Arial"/>
        </w:rPr>
        <w:t xml:space="preserve">, </w:t>
      </w:r>
      <w:r w:rsidR="00BB78A0" w:rsidRPr="009D7439">
        <w:rPr>
          <w:rFonts w:ascii="Arial" w:hAnsi="Arial" w:cs="Arial"/>
        </w:rPr>
        <w:t>kuvert</w:t>
      </w:r>
      <w:r w:rsidR="00F87334">
        <w:rPr>
          <w:rFonts w:ascii="Arial" w:hAnsi="Arial" w:cs="Arial"/>
        </w:rPr>
        <w:t>, plast/</w:t>
      </w:r>
      <w:r w:rsidR="00BB78A0" w:rsidRPr="009D7439">
        <w:rPr>
          <w:rFonts w:ascii="Arial" w:hAnsi="Arial" w:cs="Arial"/>
        </w:rPr>
        <w:t>papperskassar</w:t>
      </w:r>
      <w:r w:rsidR="00F87334">
        <w:rPr>
          <w:rFonts w:ascii="Arial" w:eastAsia="Arial" w:hAnsi="Arial" w:cs="Arial"/>
        </w:rPr>
        <w:t xml:space="preserve">, </w:t>
      </w:r>
      <w:r w:rsidR="00F87334">
        <w:rPr>
          <w:rFonts w:ascii="Arial" w:hAnsi="Arial" w:cs="Arial"/>
        </w:rPr>
        <w:t>kartonger/</w:t>
      </w:r>
      <w:r w:rsidR="00BB78A0" w:rsidRPr="009D7439">
        <w:rPr>
          <w:rFonts w:ascii="Arial" w:hAnsi="Arial" w:cs="Arial"/>
        </w:rPr>
        <w:t>wellpapp</w:t>
      </w:r>
    </w:p>
    <w:p w14:paraId="7E69FE81" w14:textId="61713888" w:rsidR="003B0A0F" w:rsidRPr="00F87334" w:rsidRDefault="00BB78A0" w:rsidP="00F87334">
      <w:pPr>
        <w:ind w:left="360"/>
        <w:rPr>
          <w:rFonts w:ascii="Arial" w:eastAsia="Arial" w:hAnsi="Arial" w:cs="Arial"/>
        </w:rPr>
      </w:pPr>
      <w:r w:rsidRPr="00F87334">
        <w:rPr>
          <w:rFonts w:ascii="Arial" w:hAnsi="Arial" w:cs="Arial"/>
        </w:rPr>
        <w:t xml:space="preserve">Vi har </w:t>
      </w:r>
      <w:r w:rsidR="00600ABD" w:rsidRPr="00F87334">
        <w:rPr>
          <w:rFonts w:ascii="Arial" w:hAnsi="Arial" w:cs="Arial"/>
        </w:rPr>
        <w:t>ett</w:t>
      </w:r>
      <w:r w:rsidRPr="00F87334">
        <w:rPr>
          <w:rFonts w:ascii="Arial" w:hAnsi="Arial" w:cs="Arial"/>
        </w:rPr>
        <w:t xml:space="preserve"> avtal med Lidingö stad om insamling av </w:t>
      </w:r>
      <w:r w:rsidRPr="00F87334">
        <w:rPr>
          <w:rFonts w:ascii="Arial" w:hAnsi="Arial" w:cs="Arial"/>
          <w:b/>
        </w:rPr>
        <w:t>matavfall</w:t>
      </w:r>
      <w:r w:rsidRPr="00F87334">
        <w:rPr>
          <w:rFonts w:ascii="Arial" w:hAnsi="Arial" w:cs="Arial"/>
        </w:rPr>
        <w:t xml:space="preserve">. Genom att sortera ut matavfall får vi minskad miljöpåverkan och minskad kostnad för sophantering. Avfallet förbränns till biogas och restprodukten används till biogödsel. </w:t>
      </w:r>
      <w:r w:rsidR="00F56069" w:rsidRPr="00F87334">
        <w:rPr>
          <w:rFonts w:ascii="Arial" w:hAnsi="Arial" w:cs="Arial"/>
        </w:rPr>
        <w:t xml:space="preserve">Påsar för detta finns att hämta i gymmet (vid tvättstugan, hus 9). </w:t>
      </w:r>
      <w:r w:rsidRPr="00F87334">
        <w:rPr>
          <w:rFonts w:ascii="Arial" w:hAnsi="Arial" w:cs="Arial"/>
        </w:rPr>
        <w:t>I de bruna kärlen för matavfall får endast följande slängas:</w:t>
      </w:r>
    </w:p>
    <w:p w14:paraId="435587BC" w14:textId="40E6C949" w:rsidR="003B0A0F" w:rsidRPr="009D7439" w:rsidRDefault="00BB78A0">
      <w:pPr>
        <w:numPr>
          <w:ilvl w:val="0"/>
          <w:numId w:val="7"/>
        </w:numPr>
        <w:tabs>
          <w:tab w:val="num" w:pos="720"/>
        </w:tabs>
        <w:ind w:left="720" w:hanging="360"/>
        <w:rPr>
          <w:rFonts w:ascii="Arial" w:eastAsia="Arial" w:hAnsi="Arial" w:cs="Arial"/>
        </w:rPr>
      </w:pPr>
      <w:r w:rsidRPr="009D7439">
        <w:rPr>
          <w:rFonts w:ascii="Arial" w:hAnsi="Arial" w:cs="Arial"/>
        </w:rPr>
        <w:t>Matrester</w:t>
      </w:r>
    </w:p>
    <w:p w14:paraId="43450E4A" w14:textId="77777777" w:rsidR="003B0A0F" w:rsidRPr="009D7439" w:rsidRDefault="00BB78A0">
      <w:pPr>
        <w:numPr>
          <w:ilvl w:val="0"/>
          <w:numId w:val="8"/>
        </w:numPr>
        <w:tabs>
          <w:tab w:val="num" w:pos="720"/>
        </w:tabs>
        <w:ind w:left="720" w:hanging="360"/>
        <w:rPr>
          <w:rFonts w:ascii="Arial" w:eastAsia="Arial" w:hAnsi="Arial" w:cs="Arial"/>
        </w:rPr>
      </w:pPr>
      <w:r w:rsidRPr="009D7439">
        <w:rPr>
          <w:rFonts w:ascii="Arial" w:hAnsi="Arial" w:cs="Arial"/>
        </w:rPr>
        <w:t>Bröd, kex, kakor, bullar</w:t>
      </w:r>
    </w:p>
    <w:p w14:paraId="4B42024D" w14:textId="77777777" w:rsidR="003B0A0F" w:rsidRPr="009D7439" w:rsidRDefault="00BB78A0">
      <w:pPr>
        <w:numPr>
          <w:ilvl w:val="0"/>
          <w:numId w:val="9"/>
        </w:numPr>
        <w:tabs>
          <w:tab w:val="num" w:pos="720"/>
        </w:tabs>
        <w:ind w:left="720" w:hanging="360"/>
        <w:rPr>
          <w:rFonts w:ascii="Arial" w:eastAsia="Arial" w:hAnsi="Arial" w:cs="Arial"/>
        </w:rPr>
      </w:pPr>
      <w:r w:rsidRPr="009D7439">
        <w:rPr>
          <w:rFonts w:ascii="Arial" w:hAnsi="Arial" w:cs="Arial"/>
        </w:rPr>
        <w:t>Grönsaker, rotsaker, frukt</w:t>
      </w:r>
    </w:p>
    <w:p w14:paraId="3E5F2082" w14:textId="77777777" w:rsidR="003B0A0F" w:rsidRPr="009D7439" w:rsidRDefault="00BB78A0">
      <w:pPr>
        <w:numPr>
          <w:ilvl w:val="0"/>
          <w:numId w:val="10"/>
        </w:numPr>
        <w:tabs>
          <w:tab w:val="num" w:pos="720"/>
        </w:tabs>
        <w:ind w:left="720" w:hanging="360"/>
        <w:rPr>
          <w:rFonts w:ascii="Arial" w:eastAsia="Arial" w:hAnsi="Arial" w:cs="Arial"/>
        </w:rPr>
      </w:pPr>
      <w:r w:rsidRPr="009D7439">
        <w:rPr>
          <w:rFonts w:ascii="Arial" w:hAnsi="Arial" w:cs="Arial"/>
        </w:rPr>
        <w:t xml:space="preserve">Kaffesump och kaffefilter, </w:t>
      </w:r>
      <w:proofErr w:type="spellStart"/>
      <w:r w:rsidRPr="009D7439">
        <w:rPr>
          <w:rFonts w:ascii="Arial" w:hAnsi="Arial" w:cs="Arial"/>
        </w:rPr>
        <w:t>tesump</w:t>
      </w:r>
      <w:proofErr w:type="spellEnd"/>
      <w:r w:rsidRPr="009D7439">
        <w:rPr>
          <w:rFonts w:ascii="Arial" w:hAnsi="Arial" w:cs="Arial"/>
        </w:rPr>
        <w:t xml:space="preserve"> och tepåsar</w:t>
      </w:r>
    </w:p>
    <w:p w14:paraId="626F0194" w14:textId="77777777" w:rsidR="003B0A0F" w:rsidRPr="009D7439" w:rsidRDefault="00BB78A0">
      <w:pPr>
        <w:numPr>
          <w:ilvl w:val="0"/>
          <w:numId w:val="11"/>
        </w:numPr>
        <w:tabs>
          <w:tab w:val="num" w:pos="720"/>
        </w:tabs>
        <w:ind w:left="720" w:hanging="360"/>
        <w:rPr>
          <w:rFonts w:ascii="Arial" w:eastAsia="Arial" w:hAnsi="Arial" w:cs="Arial"/>
        </w:rPr>
      </w:pPr>
      <w:r w:rsidRPr="009D7439">
        <w:rPr>
          <w:rFonts w:ascii="Arial" w:hAnsi="Arial" w:cs="Arial"/>
        </w:rPr>
        <w:t>Ris, mjöl, pasta, ägg, äggskal</w:t>
      </w:r>
    </w:p>
    <w:p w14:paraId="579C6940" w14:textId="77777777" w:rsidR="003B0A0F" w:rsidRPr="009D7439" w:rsidRDefault="00BB78A0">
      <w:pPr>
        <w:numPr>
          <w:ilvl w:val="0"/>
          <w:numId w:val="12"/>
        </w:numPr>
        <w:tabs>
          <w:tab w:val="num" w:pos="720"/>
        </w:tabs>
        <w:ind w:left="720" w:hanging="360"/>
        <w:rPr>
          <w:rFonts w:ascii="Arial" w:eastAsia="Arial" w:hAnsi="Arial" w:cs="Arial"/>
        </w:rPr>
      </w:pPr>
      <w:r w:rsidRPr="009D7439">
        <w:rPr>
          <w:rFonts w:ascii="Arial" w:hAnsi="Arial" w:cs="Arial"/>
        </w:rPr>
        <w:t>Skal från skaldjur</w:t>
      </w:r>
    </w:p>
    <w:p w14:paraId="267E97F7" w14:textId="77777777" w:rsidR="003B0A0F" w:rsidRPr="009D7439" w:rsidRDefault="00BB78A0">
      <w:pPr>
        <w:numPr>
          <w:ilvl w:val="0"/>
          <w:numId w:val="13"/>
        </w:numPr>
        <w:tabs>
          <w:tab w:val="num" w:pos="720"/>
        </w:tabs>
        <w:ind w:left="720" w:hanging="360"/>
        <w:rPr>
          <w:rFonts w:ascii="Arial" w:eastAsia="Arial" w:hAnsi="Arial" w:cs="Arial"/>
        </w:rPr>
      </w:pPr>
      <w:r w:rsidRPr="009D7439">
        <w:rPr>
          <w:rFonts w:ascii="Arial" w:hAnsi="Arial" w:cs="Arial"/>
        </w:rPr>
        <w:t>benrester från kött, fisk, fågel</w:t>
      </w:r>
    </w:p>
    <w:p w14:paraId="61989ECB" w14:textId="77777777" w:rsidR="003B0A0F" w:rsidRPr="009D7439" w:rsidRDefault="00BB78A0">
      <w:pPr>
        <w:numPr>
          <w:ilvl w:val="0"/>
          <w:numId w:val="14"/>
        </w:numPr>
        <w:tabs>
          <w:tab w:val="num" w:pos="720"/>
        </w:tabs>
        <w:ind w:left="720" w:hanging="360"/>
        <w:rPr>
          <w:rFonts w:ascii="Arial" w:eastAsia="Arial" w:hAnsi="Arial" w:cs="Arial"/>
        </w:rPr>
      </w:pPr>
      <w:r w:rsidRPr="009D7439">
        <w:rPr>
          <w:rFonts w:ascii="Arial" w:hAnsi="Arial" w:cs="Arial"/>
        </w:rPr>
        <w:t>Godis, choklad</w:t>
      </w:r>
    </w:p>
    <w:p w14:paraId="1750F71F" w14:textId="3EDE3979" w:rsidR="003B0A0F" w:rsidRPr="00F87334" w:rsidRDefault="00BB78A0" w:rsidP="00F24D40">
      <w:pPr>
        <w:numPr>
          <w:ilvl w:val="0"/>
          <w:numId w:val="15"/>
        </w:numPr>
        <w:tabs>
          <w:tab w:val="num" w:pos="720"/>
        </w:tabs>
        <w:ind w:left="720" w:right="3684" w:hanging="360"/>
        <w:rPr>
          <w:rFonts w:ascii="Arial" w:eastAsia="Arial" w:hAnsi="Arial" w:cs="Arial"/>
        </w:rPr>
      </w:pPr>
      <w:r w:rsidRPr="009D7439">
        <w:rPr>
          <w:rFonts w:ascii="Arial" w:hAnsi="Arial" w:cs="Arial"/>
        </w:rPr>
        <w:t>Ofärgat hushållspapper (kan användas t.ex. fö</w:t>
      </w:r>
      <w:r w:rsidR="00F87334">
        <w:rPr>
          <w:rFonts w:ascii="Arial" w:hAnsi="Arial" w:cs="Arial"/>
        </w:rPr>
        <w:t xml:space="preserve">r att </w:t>
      </w:r>
      <w:r w:rsidRPr="009D7439">
        <w:rPr>
          <w:rFonts w:ascii="Arial" w:hAnsi="Arial" w:cs="Arial"/>
        </w:rPr>
        <w:t xml:space="preserve">suga upp vätskan från blött matavfall) </w:t>
      </w:r>
    </w:p>
    <w:p w14:paraId="2C0134B1" w14:textId="77777777" w:rsidR="00F87334" w:rsidRPr="00F24D40" w:rsidRDefault="00F87334" w:rsidP="00F87334">
      <w:pPr>
        <w:ind w:left="720" w:right="3684"/>
        <w:rPr>
          <w:rFonts w:ascii="Arial" w:eastAsia="Arial" w:hAnsi="Arial" w:cs="Arial"/>
        </w:rPr>
      </w:pPr>
    </w:p>
    <w:p w14:paraId="21AB795F" w14:textId="19F8A903" w:rsidR="003B0A0F" w:rsidRPr="009D7439" w:rsidRDefault="00247937" w:rsidP="00F24D40">
      <w:pPr>
        <w:ind w:right="423"/>
        <w:rPr>
          <w:rFonts w:ascii="Arial" w:eastAsia="Arial" w:hAnsi="Arial" w:cs="Arial"/>
        </w:rPr>
      </w:pPr>
      <w:r>
        <w:rPr>
          <w:rFonts w:ascii="Arial" w:hAnsi="Arial" w:cs="Arial"/>
          <w:b/>
          <w:bCs/>
        </w:rPr>
        <w:t>Tänk på att</w:t>
      </w:r>
      <w:r w:rsidR="00BB78A0" w:rsidRPr="009D7439">
        <w:rPr>
          <w:rFonts w:ascii="Arial" w:hAnsi="Arial" w:cs="Arial"/>
          <w:b/>
          <w:bCs/>
        </w:rPr>
        <w:t xml:space="preserve"> krukväxter </w:t>
      </w:r>
      <w:r>
        <w:rPr>
          <w:rFonts w:ascii="Arial" w:hAnsi="Arial" w:cs="Arial"/>
          <w:b/>
          <w:bCs/>
        </w:rPr>
        <w:t xml:space="preserve">och jord </w:t>
      </w:r>
      <w:r w:rsidR="00BB78A0" w:rsidRPr="009D7439">
        <w:rPr>
          <w:rFonts w:ascii="Arial" w:hAnsi="Arial" w:cs="Arial"/>
          <w:b/>
          <w:bCs/>
        </w:rPr>
        <w:t xml:space="preserve">INTE får slängas i matavfallet! </w:t>
      </w:r>
    </w:p>
    <w:p w14:paraId="4A5C01D6" w14:textId="09F67B12" w:rsidR="003B0A0F" w:rsidRPr="009D7439" w:rsidRDefault="003B0A0F">
      <w:pPr>
        <w:rPr>
          <w:rFonts w:ascii="Arial" w:eastAsia="Arial" w:hAnsi="Arial" w:cs="Arial"/>
        </w:rPr>
      </w:pPr>
    </w:p>
    <w:p w14:paraId="01ED0A7D" w14:textId="77777777" w:rsidR="0086507B" w:rsidRDefault="0086507B" w:rsidP="00020089">
      <w:pPr>
        <w:rPr>
          <w:rFonts w:ascii="Arial" w:hAnsi="Arial" w:cs="Arial"/>
          <w:b/>
          <w:bCs/>
          <w:color w:val="FF0000"/>
          <w:sz w:val="48"/>
          <w:szCs w:val="48"/>
          <w:u w:color="FF0000"/>
        </w:rPr>
      </w:pPr>
    </w:p>
    <w:p w14:paraId="46BF3DCB" w14:textId="4FDC1889" w:rsidR="00020089" w:rsidRPr="00F56069" w:rsidRDefault="00F87334" w:rsidP="00020089">
      <w:pPr>
        <w:rPr>
          <w:rFonts w:ascii="Arial" w:eastAsia="Arial" w:hAnsi="Arial" w:cs="Arial"/>
          <w:sz w:val="48"/>
          <w:szCs w:val="48"/>
        </w:rPr>
      </w:pPr>
      <w:r w:rsidRPr="009D7439">
        <w:rPr>
          <w:rFonts w:ascii="Arial" w:hAnsi="Arial" w:cs="Arial"/>
          <w:noProof/>
          <w:lang w:eastAsia="sv-SE"/>
        </w:rPr>
        <w:lastRenderedPageBreak/>
        <w:drawing>
          <wp:anchor distT="57150" distB="57150" distL="57150" distR="57150" simplePos="0" relativeHeight="251681792" behindDoc="0" locked="0" layoutInCell="1" allowOverlap="1" wp14:anchorId="6B3FF24F" wp14:editId="73337E35">
            <wp:simplePos x="0" y="0"/>
            <wp:positionH relativeFrom="column">
              <wp:posOffset>4481195</wp:posOffset>
            </wp:positionH>
            <wp:positionV relativeFrom="line">
              <wp:posOffset>85090</wp:posOffset>
            </wp:positionV>
            <wp:extent cx="1924050" cy="1304925"/>
            <wp:effectExtent l="0" t="0" r="0" b="9525"/>
            <wp:wrapThrough wrapText="bothSides" distL="57150" distR="57150">
              <wp:wrapPolygon edited="1">
                <wp:start x="0" y="0"/>
                <wp:lineTo x="0" y="21600"/>
                <wp:lineTo x="21600" y="21600"/>
                <wp:lineTo x="21600" y="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4050" cy="13049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20089" w:rsidRPr="00F56069">
        <w:rPr>
          <w:rFonts w:ascii="Arial" w:hAnsi="Arial" w:cs="Arial"/>
          <w:b/>
          <w:bCs/>
          <w:color w:val="FF0000"/>
          <w:sz w:val="48"/>
          <w:szCs w:val="48"/>
          <w:u w:color="FF0000"/>
        </w:rPr>
        <w:t xml:space="preserve">Ventilation </w:t>
      </w:r>
      <w:r w:rsidR="00020089" w:rsidRPr="00F56069">
        <w:rPr>
          <w:rFonts w:ascii="Arial" w:hAnsi="Arial" w:cs="Arial"/>
          <w:b/>
          <w:bCs/>
          <w:sz w:val="48"/>
          <w:szCs w:val="48"/>
        </w:rPr>
        <w:t xml:space="preserve"> </w:t>
      </w:r>
    </w:p>
    <w:p w14:paraId="31B2606D" w14:textId="1E35D60C" w:rsidR="00020089" w:rsidRPr="009D7439" w:rsidRDefault="00020089" w:rsidP="00020089">
      <w:pPr>
        <w:rPr>
          <w:rFonts w:ascii="Arial" w:eastAsia="Arial" w:hAnsi="Arial" w:cs="Arial"/>
        </w:rPr>
      </w:pPr>
    </w:p>
    <w:p w14:paraId="467FF06B" w14:textId="50393EF2" w:rsidR="00020089" w:rsidRDefault="00F56069">
      <w:pPr>
        <w:rPr>
          <w:rFonts w:ascii="Arial" w:hAnsi="Arial" w:cs="Arial"/>
        </w:rPr>
      </w:pPr>
      <w:r>
        <w:rPr>
          <w:rFonts w:ascii="Arial" w:hAnsi="Arial" w:cs="Arial"/>
        </w:rPr>
        <w:t xml:space="preserve">Föreningen har fått nya fläktar uppe på vindarna för lägenheterna och nere på markplan för trapphusen. </w:t>
      </w:r>
      <w:r w:rsidR="00020089" w:rsidRPr="009D7439">
        <w:rPr>
          <w:rFonts w:ascii="Arial" w:hAnsi="Arial" w:cs="Arial"/>
        </w:rPr>
        <w:t xml:space="preserve">Ventilationssystemet i fastigheterna är ett centralt fläktstyrt frånluftssystem. </w:t>
      </w:r>
      <w:r w:rsidR="00020089" w:rsidRPr="009D7439">
        <w:rPr>
          <w:rFonts w:ascii="Arial" w:hAnsi="Arial" w:cs="Arial"/>
          <w:b/>
          <w:bCs/>
          <w:i/>
          <w:iCs/>
        </w:rPr>
        <w:t>För att detta ska fungera tillfredsställande bör inte uteluftsventilerna stängas helt.</w:t>
      </w:r>
      <w:r w:rsidR="00020089" w:rsidRPr="009D7439">
        <w:rPr>
          <w:rFonts w:ascii="Arial" w:hAnsi="Arial" w:cs="Arial"/>
        </w:rPr>
        <w:t xml:space="preserve"> De är placerade ovanför fönstren i vissa rum i lägenheten. </w:t>
      </w:r>
      <w:r w:rsidR="00191A23">
        <w:rPr>
          <w:rFonts w:ascii="Arial" w:hAnsi="Arial" w:cs="Arial"/>
        </w:rPr>
        <w:t>Ventilerna i kök och badrum får ej byggas för</w:t>
      </w:r>
      <w:r w:rsidR="00BA01E5">
        <w:rPr>
          <w:rFonts w:ascii="Arial" w:hAnsi="Arial" w:cs="Arial"/>
        </w:rPr>
        <w:t xml:space="preserve"> då detta påv</w:t>
      </w:r>
      <w:r w:rsidR="006E08D2">
        <w:rPr>
          <w:rFonts w:ascii="Arial" w:hAnsi="Arial" w:cs="Arial"/>
        </w:rPr>
        <w:t>erkar ventilationen även för resten av huset</w:t>
      </w:r>
      <w:r w:rsidR="00191A23">
        <w:rPr>
          <w:rFonts w:ascii="Arial" w:hAnsi="Arial" w:cs="Arial"/>
        </w:rPr>
        <w:t>. Vart 6:e år görs OVK (obligatorisk ven</w:t>
      </w:r>
      <w:r w:rsidR="001A49AC">
        <w:rPr>
          <w:rFonts w:ascii="Arial" w:hAnsi="Arial" w:cs="Arial"/>
        </w:rPr>
        <w:t>tilationskontroll) och då behöv</w:t>
      </w:r>
      <w:r w:rsidR="00191A23">
        <w:rPr>
          <w:rFonts w:ascii="Arial" w:hAnsi="Arial" w:cs="Arial"/>
        </w:rPr>
        <w:t xml:space="preserve">s tillgång till ventilerna. </w:t>
      </w:r>
      <w:r w:rsidR="00020089" w:rsidRPr="009D7439">
        <w:rPr>
          <w:rFonts w:ascii="Arial" w:hAnsi="Arial" w:cs="Arial"/>
        </w:rPr>
        <w:t xml:space="preserve">Man får absolut inte montera in någon egen spisfläkt och ansluta den till systemet eftersom fukt och lukt då pressas in till grannarna. </w:t>
      </w:r>
    </w:p>
    <w:p w14:paraId="0B9D0DDB" w14:textId="77777777" w:rsidR="006E08D2" w:rsidRDefault="006E08D2">
      <w:pPr>
        <w:rPr>
          <w:rFonts w:ascii="Arial" w:hAnsi="Arial" w:cs="Arial"/>
        </w:rPr>
      </w:pPr>
    </w:p>
    <w:p w14:paraId="33C50A45" w14:textId="025CEA9B" w:rsidR="006E08D2" w:rsidRDefault="006E08D2">
      <w:pPr>
        <w:rPr>
          <w:rFonts w:ascii="Arial" w:hAnsi="Arial" w:cs="Arial"/>
          <w:b/>
          <w:bCs/>
          <w:color w:val="FF0000"/>
          <w:sz w:val="48"/>
          <w:szCs w:val="48"/>
          <w:u w:color="FF0000"/>
        </w:rPr>
      </w:pPr>
      <w:r>
        <w:rPr>
          <w:rFonts w:ascii="Arial" w:hAnsi="Arial" w:cs="Arial"/>
          <w:b/>
          <w:bCs/>
          <w:color w:val="FF0000"/>
          <w:sz w:val="48"/>
          <w:szCs w:val="48"/>
          <w:u w:color="FF0000"/>
        </w:rPr>
        <w:t>Värme</w:t>
      </w:r>
    </w:p>
    <w:p w14:paraId="14C2EABB" w14:textId="77777777" w:rsidR="006E08D2" w:rsidRDefault="006E08D2" w:rsidP="006E08D2">
      <w:pPr>
        <w:rPr>
          <w:rFonts w:ascii="Arial" w:hAnsi="Arial" w:cs="Arial"/>
          <w:bCs/>
          <w:color w:val="auto"/>
          <w:u w:color="FF0000"/>
        </w:rPr>
      </w:pPr>
    </w:p>
    <w:p w14:paraId="41A0FE52" w14:textId="330C0102" w:rsidR="006E08D2" w:rsidRPr="006E08D2" w:rsidRDefault="006E08D2" w:rsidP="006E08D2">
      <w:pPr>
        <w:rPr>
          <w:rFonts w:ascii="Arial" w:hAnsi="Arial" w:cs="Arial"/>
          <w:bCs/>
          <w:color w:val="auto"/>
          <w:u w:color="FF0000"/>
        </w:rPr>
      </w:pPr>
      <w:r w:rsidRPr="006E08D2">
        <w:rPr>
          <w:rFonts w:ascii="Arial" w:hAnsi="Arial" w:cs="Arial"/>
          <w:bCs/>
          <w:color w:val="auto"/>
          <w:u w:color="FF0000"/>
        </w:rPr>
        <w:t>En av föreningens mest betydande miljöpåverkan kommer från energianvändning vid u</w:t>
      </w:r>
      <w:r>
        <w:rPr>
          <w:rFonts w:ascii="Arial" w:hAnsi="Arial" w:cs="Arial"/>
          <w:bCs/>
          <w:color w:val="auto"/>
          <w:u w:color="FF0000"/>
        </w:rPr>
        <w:t xml:space="preserve">ppvärmning av våra lägenheter. </w:t>
      </w:r>
      <w:r w:rsidRPr="006E08D2">
        <w:rPr>
          <w:rFonts w:ascii="Arial" w:hAnsi="Arial" w:cs="Arial"/>
          <w:bCs/>
          <w:color w:val="auto"/>
          <w:u w:color="FF0000"/>
        </w:rPr>
        <w:t>Att hushålla med energi är därför viktigt för att minska miljöpåverkan och bidra til</w:t>
      </w:r>
      <w:r>
        <w:rPr>
          <w:rFonts w:ascii="Arial" w:hAnsi="Arial" w:cs="Arial"/>
          <w:bCs/>
          <w:color w:val="auto"/>
          <w:u w:color="FF0000"/>
        </w:rPr>
        <w:t>l en hållbar utveckling. V</w:t>
      </w:r>
      <w:r w:rsidRPr="006E08D2">
        <w:rPr>
          <w:rFonts w:ascii="Arial" w:hAnsi="Arial" w:cs="Arial"/>
          <w:bCs/>
          <w:color w:val="auto"/>
          <w:u w:color="FF0000"/>
        </w:rPr>
        <w:t xml:space="preserve">i </w:t>
      </w:r>
      <w:r>
        <w:rPr>
          <w:rFonts w:ascii="Arial" w:hAnsi="Arial" w:cs="Arial"/>
          <w:bCs/>
          <w:color w:val="auto"/>
          <w:u w:color="FF0000"/>
        </w:rPr>
        <w:t xml:space="preserve">har sedan några år tillbaka infört </w:t>
      </w:r>
      <w:r w:rsidRPr="006E08D2">
        <w:rPr>
          <w:rFonts w:ascii="Arial" w:hAnsi="Arial" w:cs="Arial"/>
          <w:bCs/>
          <w:color w:val="auto"/>
          <w:u w:color="FF0000"/>
        </w:rPr>
        <w:t xml:space="preserve">systemet </w:t>
      </w:r>
      <w:proofErr w:type="spellStart"/>
      <w:r w:rsidRPr="006E08D2">
        <w:rPr>
          <w:rFonts w:ascii="Arial" w:hAnsi="Arial" w:cs="Arial"/>
          <w:bCs/>
          <w:color w:val="auto"/>
          <w:u w:color="FF0000"/>
        </w:rPr>
        <w:t>eGain</w:t>
      </w:r>
      <w:proofErr w:type="spellEnd"/>
      <w:r w:rsidRPr="006E08D2">
        <w:rPr>
          <w:rFonts w:ascii="Arial" w:hAnsi="Arial" w:cs="Arial"/>
          <w:bCs/>
          <w:color w:val="auto"/>
          <w:u w:color="FF0000"/>
        </w:rPr>
        <w:t xml:space="preserve"> som styr värmen i elementen efter vä</w:t>
      </w:r>
      <w:r>
        <w:rPr>
          <w:rFonts w:ascii="Arial" w:hAnsi="Arial" w:cs="Arial"/>
          <w:bCs/>
          <w:color w:val="auto"/>
          <w:u w:color="FF0000"/>
        </w:rPr>
        <w:t xml:space="preserve">derprognoser. </w:t>
      </w:r>
      <w:r w:rsidRPr="006E08D2">
        <w:rPr>
          <w:rFonts w:ascii="Arial" w:hAnsi="Arial" w:cs="Arial"/>
          <w:bCs/>
          <w:color w:val="auto"/>
          <w:u w:color="FF0000"/>
        </w:rPr>
        <w:t>Målet är att få lägre uppvärmningskostnader och jämnare i</w:t>
      </w:r>
      <w:r>
        <w:rPr>
          <w:rFonts w:ascii="Arial" w:hAnsi="Arial" w:cs="Arial"/>
          <w:bCs/>
          <w:color w:val="auto"/>
          <w:u w:color="FF0000"/>
        </w:rPr>
        <w:t>nomhustemperatur. Skulle ni uppleva en alltför kall inomhustemperatur så är ni välkomna att höra av er till Styrelsen.</w:t>
      </w:r>
    </w:p>
    <w:p w14:paraId="7F8E6142" w14:textId="77777777" w:rsidR="00F24D40" w:rsidRDefault="00F24D40">
      <w:pPr>
        <w:rPr>
          <w:rFonts w:ascii="Arial" w:hAnsi="Arial" w:cs="Arial"/>
        </w:rPr>
      </w:pPr>
    </w:p>
    <w:p w14:paraId="374A1C03" w14:textId="4E66AF64" w:rsidR="00F24D40" w:rsidRPr="00F24D40" w:rsidRDefault="00F24D40" w:rsidP="00F24D40">
      <w:pPr>
        <w:rPr>
          <w:rFonts w:ascii="Arial" w:hAnsi="Arial" w:cs="Arial"/>
          <w:b/>
          <w:bCs/>
          <w:color w:val="FF0000"/>
          <w:sz w:val="48"/>
          <w:szCs w:val="48"/>
          <w:u w:color="FF0000"/>
        </w:rPr>
      </w:pPr>
      <w:r w:rsidRPr="00F24D40">
        <w:rPr>
          <w:rFonts w:ascii="Arial" w:hAnsi="Arial" w:cs="Arial"/>
          <w:b/>
          <w:bCs/>
          <w:color w:val="FF0000"/>
          <w:sz w:val="48"/>
          <w:szCs w:val="48"/>
          <w:u w:color="FF0000"/>
        </w:rPr>
        <w:t>Hur vi sköter våra rör</w:t>
      </w:r>
    </w:p>
    <w:p w14:paraId="6E8F89DB" w14:textId="77777777" w:rsidR="006E08D2" w:rsidRDefault="006E08D2" w:rsidP="00F24D40">
      <w:pPr>
        <w:rPr>
          <w:rFonts w:ascii="Arial" w:hAnsi="Arial" w:cs="Arial"/>
        </w:rPr>
      </w:pPr>
    </w:p>
    <w:p w14:paraId="179944FA" w14:textId="77777777" w:rsidR="00F24D40" w:rsidRDefault="00F24D40" w:rsidP="00F24D40">
      <w:pPr>
        <w:rPr>
          <w:rFonts w:ascii="Arial" w:hAnsi="Arial" w:cs="Arial"/>
        </w:rPr>
      </w:pPr>
      <w:r>
        <w:rPr>
          <w:rFonts w:ascii="Arial" w:hAnsi="Arial" w:cs="Arial"/>
        </w:rPr>
        <w:t>Observera att e</w:t>
      </w:r>
      <w:r w:rsidRPr="009D7439">
        <w:rPr>
          <w:rFonts w:ascii="Arial" w:hAnsi="Arial" w:cs="Arial"/>
        </w:rPr>
        <w:t>ndast toalettpapper får spolas ner i toaletterna.</w:t>
      </w:r>
      <w:r>
        <w:rPr>
          <w:rFonts w:ascii="Arial" w:hAnsi="Arial" w:cs="Arial"/>
        </w:rPr>
        <w:t xml:space="preserve"> </w:t>
      </w:r>
      <w:r w:rsidRPr="009D7439">
        <w:rPr>
          <w:rFonts w:ascii="Arial" w:hAnsi="Arial" w:cs="Arial"/>
        </w:rPr>
        <w:t>Hushållspapper är sega och sväller när de är våta och våtservetter luckras inte upp av vattnet. Fett och hushållspapper täpper till rören och skapar stopp.</w:t>
      </w:r>
      <w:r>
        <w:rPr>
          <w:rFonts w:ascii="Arial" w:hAnsi="Arial" w:cs="Arial"/>
        </w:rPr>
        <w:t xml:space="preserve"> </w:t>
      </w:r>
      <w:r w:rsidRPr="009D7439">
        <w:rPr>
          <w:rFonts w:ascii="Arial" w:hAnsi="Arial" w:cs="Arial"/>
        </w:rPr>
        <w:t>Vi rekommenderar att man torkar av fett från stekpannor, kastruller och tallrikar och slänger det i matavfallspåsen.</w:t>
      </w:r>
      <w:r>
        <w:rPr>
          <w:rFonts w:ascii="Arial" w:hAnsi="Arial" w:cs="Arial"/>
        </w:rPr>
        <w:t xml:space="preserve"> </w:t>
      </w:r>
    </w:p>
    <w:p w14:paraId="52F82E75" w14:textId="343D769A" w:rsidR="00262056" w:rsidRPr="001A49AC" w:rsidRDefault="00F24D40">
      <w:pPr>
        <w:rPr>
          <w:rFonts w:ascii="Arial" w:hAnsi="Arial" w:cs="Arial"/>
        </w:rPr>
      </w:pPr>
      <w:r w:rsidRPr="009D7439">
        <w:rPr>
          <w:rFonts w:ascii="Arial" w:hAnsi="Arial" w:cs="Arial"/>
        </w:rPr>
        <w:t>Frityrolja måste lämnas på återvinningsstationen och får inte hällas ut i avloppen</w:t>
      </w:r>
      <w:r w:rsidR="001A49AC">
        <w:rPr>
          <w:rFonts w:ascii="Arial" w:hAnsi="Arial" w:cs="Arial"/>
        </w:rPr>
        <w:t>.</w:t>
      </w:r>
    </w:p>
    <w:p w14:paraId="353718B5" w14:textId="34319ED6" w:rsidR="00020089" w:rsidRPr="009D7439" w:rsidRDefault="001A49AC">
      <w:pPr>
        <w:rPr>
          <w:rFonts w:ascii="Arial" w:eastAsia="Arial" w:hAnsi="Arial" w:cs="Arial"/>
        </w:rPr>
      </w:pPr>
      <w:r w:rsidRPr="00DE0257">
        <w:rPr>
          <w:rFonts w:ascii="Arial" w:eastAsia="Arial" w:hAnsi="Arial" w:cs="Arial"/>
          <w:noProof/>
          <w:sz w:val="48"/>
          <w:szCs w:val="48"/>
          <w:lang w:eastAsia="sv-SE"/>
        </w:rPr>
        <w:drawing>
          <wp:anchor distT="57150" distB="57150" distL="57150" distR="57150" simplePos="0" relativeHeight="251661312" behindDoc="0" locked="0" layoutInCell="1" allowOverlap="1" wp14:anchorId="19EF85A7" wp14:editId="6EA753FA">
            <wp:simplePos x="0" y="0"/>
            <wp:positionH relativeFrom="column">
              <wp:posOffset>5003800</wp:posOffset>
            </wp:positionH>
            <wp:positionV relativeFrom="line">
              <wp:posOffset>68580</wp:posOffset>
            </wp:positionV>
            <wp:extent cx="1320800" cy="1381760"/>
            <wp:effectExtent l="0" t="0" r="0" b="8890"/>
            <wp:wrapThrough wrapText="bothSides" distL="57150" distR="57150">
              <wp:wrapPolygon edited="1">
                <wp:start x="0" y="0"/>
                <wp:lineTo x="0" y="21600"/>
                <wp:lineTo x="21600" y="21600"/>
                <wp:lineTo x="21600"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MCj01987960000[1].pdf"/>
                    <pic:cNvPicPr/>
                  </pic:nvPicPr>
                  <pic:blipFill>
                    <a:blip r:embed="rId27"/>
                    <a:stretch>
                      <a:fillRect/>
                    </a:stretch>
                  </pic:blipFill>
                  <pic:spPr>
                    <a:xfrm>
                      <a:off x="0" y="0"/>
                      <a:ext cx="1320800" cy="1381760"/>
                    </a:xfrm>
                    <a:prstGeom prst="rect">
                      <a:avLst/>
                    </a:prstGeom>
                    <a:ln w="12700" cap="flat">
                      <a:noFill/>
                      <a:miter lim="400000"/>
                    </a:ln>
                    <a:effectLst/>
                  </pic:spPr>
                </pic:pic>
              </a:graphicData>
            </a:graphic>
          </wp:anchor>
        </w:drawing>
      </w:r>
    </w:p>
    <w:p w14:paraId="1DBB9772" w14:textId="7D795EAA" w:rsidR="003B0A0F" w:rsidRPr="00DE0257" w:rsidRDefault="00BB78A0">
      <w:pPr>
        <w:rPr>
          <w:rFonts w:ascii="Arial" w:eastAsia="Arial" w:hAnsi="Arial" w:cs="Arial"/>
          <w:b/>
          <w:bCs/>
          <w:sz w:val="48"/>
          <w:szCs w:val="48"/>
        </w:rPr>
      </w:pPr>
      <w:r w:rsidRPr="00DE0257">
        <w:rPr>
          <w:rFonts w:ascii="Arial" w:hAnsi="Arial" w:cs="Arial"/>
          <w:b/>
          <w:bCs/>
          <w:color w:val="FF0000"/>
          <w:sz w:val="48"/>
          <w:szCs w:val="48"/>
          <w:u w:color="FF0000"/>
        </w:rPr>
        <w:t>Ombyggnationer i lägenhet</w:t>
      </w:r>
    </w:p>
    <w:p w14:paraId="40ADB307" w14:textId="77777777" w:rsidR="003B0A0F" w:rsidRPr="009D7439" w:rsidRDefault="003B0A0F">
      <w:pPr>
        <w:rPr>
          <w:rFonts w:ascii="Arial" w:eastAsia="Arial" w:hAnsi="Arial" w:cs="Arial"/>
        </w:rPr>
      </w:pPr>
    </w:p>
    <w:p w14:paraId="0ED51CCF" w14:textId="7DDA7428" w:rsidR="003B0A0F" w:rsidRDefault="007B33A0">
      <w:pPr>
        <w:rPr>
          <w:rFonts w:ascii="Arial" w:hAnsi="Arial" w:cs="Arial"/>
        </w:rPr>
      </w:pPr>
      <w:r>
        <w:rPr>
          <w:rFonts w:ascii="Arial" w:hAnsi="Arial" w:cs="Arial"/>
        </w:rPr>
        <w:t>Se hemsidan för mer info</w:t>
      </w:r>
      <w:r w:rsidR="00DD2BBF">
        <w:rPr>
          <w:rFonts w:ascii="Arial" w:hAnsi="Arial" w:cs="Arial"/>
        </w:rPr>
        <w:t xml:space="preserve"> </w:t>
      </w:r>
      <w:r>
        <w:rPr>
          <w:rFonts w:ascii="Arial" w:hAnsi="Arial" w:cs="Arial"/>
        </w:rPr>
        <w:t>gällande renoveringsregler.</w:t>
      </w:r>
    </w:p>
    <w:p w14:paraId="0C1FB100" w14:textId="6DD16FE4" w:rsidR="007B33A0" w:rsidRPr="009D7439" w:rsidRDefault="007B33A0">
      <w:pPr>
        <w:rPr>
          <w:rFonts w:ascii="Arial" w:eastAsia="Arial" w:hAnsi="Arial" w:cs="Arial"/>
        </w:rPr>
      </w:pPr>
      <w:r>
        <w:rPr>
          <w:rFonts w:ascii="Arial" w:hAnsi="Arial" w:cs="Arial"/>
        </w:rPr>
        <w:t xml:space="preserve">Om du skall renovera eller utföra annat arbete som påverkar dina grannar, lämna alltid information om detta </w:t>
      </w:r>
      <w:r w:rsidR="00DD2BBF" w:rsidRPr="00DD2BBF">
        <w:rPr>
          <w:rFonts w:ascii="Arial" w:hAnsi="Arial" w:cs="Arial"/>
        </w:rPr>
        <w:t xml:space="preserve">i entrén och i hissen i berört hus i god tid med information om hur länge arbetet kommer att pågå samt vilken lägenhet som renoveras. Skriv alltid även kontaktuppgifter, d.v.s. namn och telefonnummer ifall grannarna behöver kontakta </w:t>
      </w:r>
      <w:r w:rsidR="00DD2BBF">
        <w:rPr>
          <w:rFonts w:ascii="Arial" w:hAnsi="Arial" w:cs="Arial"/>
        </w:rPr>
        <w:t>dig.</w:t>
      </w:r>
    </w:p>
    <w:p w14:paraId="78D65E9A" w14:textId="77777777" w:rsidR="00262056" w:rsidRDefault="00262056">
      <w:pPr>
        <w:rPr>
          <w:rFonts w:ascii="Arial" w:hAnsi="Arial" w:cs="Arial"/>
        </w:rPr>
      </w:pPr>
    </w:p>
    <w:p w14:paraId="5471C860" w14:textId="023CD7CB" w:rsidR="003B0A0F" w:rsidRPr="009D7439" w:rsidRDefault="00BB78A0">
      <w:pPr>
        <w:numPr>
          <w:ilvl w:val="0"/>
          <w:numId w:val="26"/>
        </w:numPr>
        <w:tabs>
          <w:tab w:val="num" w:pos="720"/>
        </w:tabs>
        <w:ind w:left="720" w:hanging="360"/>
        <w:rPr>
          <w:rFonts w:ascii="Arial" w:eastAsia="Arial" w:hAnsi="Arial" w:cs="Arial"/>
        </w:rPr>
      </w:pPr>
      <w:r w:rsidRPr="009D7439">
        <w:rPr>
          <w:rFonts w:ascii="Arial" w:hAnsi="Arial" w:cs="Arial"/>
        </w:rPr>
        <w:t xml:space="preserve">Arbeten som </w:t>
      </w:r>
      <w:r w:rsidR="00DD2BBF">
        <w:rPr>
          <w:rFonts w:ascii="Arial" w:hAnsi="Arial" w:cs="Arial"/>
        </w:rPr>
        <w:t>kan vara</w:t>
      </w:r>
      <w:r w:rsidRPr="009D7439">
        <w:rPr>
          <w:rFonts w:ascii="Arial" w:hAnsi="Arial" w:cs="Arial"/>
        </w:rPr>
        <w:t xml:space="preserve"> störande </w:t>
      </w:r>
      <w:r w:rsidR="00DD2BBF">
        <w:rPr>
          <w:rFonts w:ascii="Arial" w:hAnsi="Arial" w:cs="Arial"/>
        </w:rPr>
        <w:t xml:space="preserve">för dina grannar </w:t>
      </w:r>
      <w:r w:rsidRPr="009D7439">
        <w:rPr>
          <w:rFonts w:ascii="Arial" w:hAnsi="Arial" w:cs="Arial"/>
        </w:rPr>
        <w:t xml:space="preserve">skall utföras </w:t>
      </w:r>
      <w:r w:rsidR="00DD2BBF">
        <w:rPr>
          <w:rFonts w:ascii="Arial" w:hAnsi="Arial" w:cs="Arial"/>
        </w:rPr>
        <w:t>vardagar kl.</w:t>
      </w:r>
      <w:r w:rsidRPr="009D7439">
        <w:rPr>
          <w:rFonts w:ascii="Arial" w:hAnsi="Arial" w:cs="Arial"/>
        </w:rPr>
        <w:t xml:space="preserve"> 08:00-17:00. </w:t>
      </w:r>
      <w:r w:rsidR="006643C3" w:rsidRPr="009D7439">
        <w:rPr>
          <w:rFonts w:ascii="Arial" w:hAnsi="Arial" w:cs="Arial"/>
          <w:bCs/>
          <w:iCs/>
          <w:color w:val="222222"/>
          <w:shd w:val="clear" w:color="auto" w:fill="FFFFFF"/>
        </w:rPr>
        <w:t>Enstaka mindre arbeten såsom att spika upp en tavla eller borra ett par hål för en hylla får dock utföras mån-fre 08:00-20:00 respektive 10:00-17:00 under helgerna.</w:t>
      </w:r>
    </w:p>
    <w:p w14:paraId="2C20EA2F" w14:textId="77777777" w:rsidR="003B0A0F" w:rsidRPr="009D7439" w:rsidRDefault="00BB78A0">
      <w:pPr>
        <w:numPr>
          <w:ilvl w:val="0"/>
          <w:numId w:val="27"/>
        </w:numPr>
        <w:tabs>
          <w:tab w:val="num" w:pos="720"/>
        </w:tabs>
        <w:ind w:left="720" w:hanging="360"/>
        <w:rPr>
          <w:rFonts w:ascii="Arial" w:eastAsia="Arial" w:hAnsi="Arial" w:cs="Arial"/>
        </w:rPr>
      </w:pPr>
      <w:r w:rsidRPr="009D7439">
        <w:rPr>
          <w:rFonts w:ascii="Arial" w:hAnsi="Arial" w:cs="Arial"/>
        </w:rPr>
        <w:t>Om transport av byggmaterial till och från lägenheten skräpar ner hiss eller trapphus skall dessa städas direkt.</w:t>
      </w:r>
    </w:p>
    <w:p w14:paraId="05C4E8B7" w14:textId="429A1B1C" w:rsidR="003B0A0F" w:rsidRPr="009D7439" w:rsidRDefault="00BB78A0">
      <w:pPr>
        <w:numPr>
          <w:ilvl w:val="0"/>
          <w:numId w:val="28"/>
        </w:numPr>
        <w:tabs>
          <w:tab w:val="num" w:pos="720"/>
        </w:tabs>
        <w:ind w:left="720" w:hanging="360"/>
        <w:rPr>
          <w:rFonts w:ascii="Arial" w:eastAsia="Arial" w:hAnsi="Arial" w:cs="Arial"/>
        </w:rPr>
      </w:pPr>
      <w:r w:rsidRPr="009D7439">
        <w:rPr>
          <w:rFonts w:ascii="Arial" w:hAnsi="Arial" w:cs="Arial"/>
        </w:rPr>
        <w:t>Överblivet eller rivet byggnadsmaterial skall forslas bort av lägenhetsinnehavaren eller entreprenören.</w:t>
      </w:r>
    </w:p>
    <w:p w14:paraId="6D1889F9" w14:textId="77777777" w:rsidR="003B0A0F" w:rsidRPr="009D7439" w:rsidRDefault="00BB78A0">
      <w:pPr>
        <w:numPr>
          <w:ilvl w:val="0"/>
          <w:numId w:val="30"/>
        </w:numPr>
        <w:tabs>
          <w:tab w:val="num" w:pos="720"/>
        </w:tabs>
        <w:ind w:left="720" w:hanging="360"/>
        <w:rPr>
          <w:rFonts w:ascii="Arial" w:eastAsia="Arial" w:hAnsi="Arial" w:cs="Arial"/>
        </w:rPr>
      </w:pPr>
      <w:r w:rsidRPr="009D7439">
        <w:rPr>
          <w:rFonts w:ascii="Arial" w:hAnsi="Arial" w:cs="Arial"/>
        </w:rPr>
        <w:t>Vid VVS, el-arbeten eller arbeten som kan påverka bärande konstruktioner ska behörig installatör anlitas.</w:t>
      </w:r>
    </w:p>
    <w:p w14:paraId="70540A89" w14:textId="7D618DDA" w:rsidR="003B0A0F" w:rsidRPr="009D7439" w:rsidRDefault="00BB78A0">
      <w:pPr>
        <w:numPr>
          <w:ilvl w:val="0"/>
          <w:numId w:val="32"/>
        </w:numPr>
        <w:tabs>
          <w:tab w:val="num" w:pos="720"/>
        </w:tabs>
        <w:ind w:left="720" w:hanging="360"/>
        <w:rPr>
          <w:rFonts w:ascii="Arial" w:eastAsia="Arial" w:hAnsi="Arial" w:cs="Arial"/>
        </w:rPr>
      </w:pPr>
      <w:r w:rsidRPr="009D7439">
        <w:rPr>
          <w:rFonts w:ascii="Arial" w:hAnsi="Arial" w:cs="Arial"/>
        </w:rPr>
        <w:t>Alla fasta installationer av el (</w:t>
      </w:r>
      <w:proofErr w:type="gramStart"/>
      <w:r w:rsidRPr="009D7439">
        <w:rPr>
          <w:rFonts w:ascii="Arial" w:hAnsi="Arial" w:cs="Arial"/>
        </w:rPr>
        <w:t>t.ex.</w:t>
      </w:r>
      <w:proofErr w:type="gramEnd"/>
      <w:r w:rsidRPr="009D7439">
        <w:rPr>
          <w:rFonts w:ascii="Arial" w:hAnsi="Arial" w:cs="Arial"/>
        </w:rPr>
        <w:t xml:space="preserve"> fast elinstallation av lampa i taket) och vatten skall göras av professionella hantverkare. </w:t>
      </w:r>
    </w:p>
    <w:p w14:paraId="1BA61C06" w14:textId="228BD2DE" w:rsidR="007B0345" w:rsidRDefault="006E08D2">
      <w:pPr>
        <w:rPr>
          <w:rFonts w:ascii="Arial" w:eastAsia="Arial" w:hAnsi="Arial" w:cs="Arial"/>
        </w:rPr>
      </w:pPr>
      <w:r w:rsidRPr="001A49AC">
        <w:rPr>
          <w:rFonts w:ascii="Arial" w:hAnsi="Arial" w:cs="Arial"/>
          <w:noProof/>
          <w:sz w:val="48"/>
          <w:szCs w:val="48"/>
          <w:lang w:eastAsia="sv-SE"/>
        </w:rPr>
        <w:lastRenderedPageBreak/>
        <w:drawing>
          <wp:anchor distT="57150" distB="57150" distL="57150" distR="57150" simplePos="0" relativeHeight="251673600" behindDoc="0" locked="0" layoutInCell="1" allowOverlap="1" wp14:anchorId="4FAB380E" wp14:editId="69254D10">
            <wp:simplePos x="0" y="0"/>
            <wp:positionH relativeFrom="column">
              <wp:posOffset>5725795</wp:posOffset>
            </wp:positionH>
            <wp:positionV relativeFrom="line">
              <wp:posOffset>8890</wp:posOffset>
            </wp:positionV>
            <wp:extent cx="599440" cy="914400"/>
            <wp:effectExtent l="0" t="0" r="0" b="0"/>
            <wp:wrapSquare wrapText="bothSides" distT="57150" distB="57150" distL="57150" distR="5715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MCj04320370000[1].pdf"/>
                    <pic:cNvPicPr/>
                  </pic:nvPicPr>
                  <pic:blipFill>
                    <a:blip r:embed="rId28"/>
                    <a:stretch>
                      <a:fillRect/>
                    </a:stretch>
                  </pic:blipFill>
                  <pic:spPr>
                    <a:xfrm>
                      <a:off x="0" y="0"/>
                      <a:ext cx="599440" cy="914400"/>
                    </a:xfrm>
                    <a:prstGeom prst="rect">
                      <a:avLst/>
                    </a:prstGeom>
                    <a:ln w="12700" cap="flat">
                      <a:noFill/>
                      <a:miter lim="400000"/>
                    </a:ln>
                    <a:effectLst/>
                  </pic:spPr>
                </pic:pic>
              </a:graphicData>
            </a:graphic>
          </wp:anchor>
        </w:drawing>
      </w:r>
    </w:p>
    <w:p w14:paraId="7994EEA6" w14:textId="6BEA21B5" w:rsidR="003B0A0F" w:rsidRPr="001A49AC" w:rsidRDefault="001A49AC">
      <w:pPr>
        <w:rPr>
          <w:rFonts w:ascii="Arial" w:eastAsia="Arial" w:hAnsi="Arial" w:cs="Arial"/>
          <w:sz w:val="48"/>
          <w:szCs w:val="48"/>
        </w:rPr>
      </w:pPr>
      <w:r w:rsidRPr="001A49AC">
        <w:rPr>
          <w:rFonts w:ascii="Arial" w:hAnsi="Arial" w:cs="Arial"/>
          <w:b/>
          <w:bCs/>
          <w:color w:val="FF0000"/>
          <w:sz w:val="48"/>
          <w:szCs w:val="48"/>
          <w:u w:color="FF0000"/>
        </w:rPr>
        <w:t>P-</w:t>
      </w:r>
      <w:r w:rsidR="00BB78A0" w:rsidRPr="001A49AC">
        <w:rPr>
          <w:rFonts w:ascii="Arial" w:hAnsi="Arial" w:cs="Arial"/>
          <w:b/>
          <w:bCs/>
          <w:color w:val="FF0000"/>
          <w:sz w:val="48"/>
          <w:szCs w:val="48"/>
          <w:u w:color="FF0000"/>
        </w:rPr>
        <w:t>plats &amp; garage</w:t>
      </w:r>
    </w:p>
    <w:p w14:paraId="61945874" w14:textId="77777777" w:rsidR="003B0A0F" w:rsidRPr="009D7439" w:rsidRDefault="003B0A0F">
      <w:pPr>
        <w:rPr>
          <w:rFonts w:ascii="Arial" w:eastAsia="Arial" w:hAnsi="Arial" w:cs="Arial"/>
        </w:rPr>
      </w:pPr>
    </w:p>
    <w:p w14:paraId="6A1F6CA0" w14:textId="179A93F5" w:rsidR="00C90918" w:rsidRPr="009D7439" w:rsidRDefault="00BB78A0">
      <w:pPr>
        <w:rPr>
          <w:rFonts w:ascii="Arial" w:eastAsia="Arial" w:hAnsi="Arial" w:cs="Arial"/>
        </w:rPr>
      </w:pPr>
      <w:r w:rsidRPr="009D7439">
        <w:rPr>
          <w:rFonts w:ascii="Arial" w:hAnsi="Arial" w:cs="Arial"/>
        </w:rPr>
        <w:t>Finns önskemål om parkeringsplats eller garage kan man ställa sig i kö</w:t>
      </w:r>
      <w:r w:rsidR="00E26B30" w:rsidRPr="009D7439">
        <w:rPr>
          <w:rFonts w:ascii="Arial" w:hAnsi="Arial" w:cs="Arial"/>
        </w:rPr>
        <w:t xml:space="preserve"> genom att kontakta styrelsen</w:t>
      </w:r>
      <w:r w:rsidR="001A49AC">
        <w:rPr>
          <w:rFonts w:ascii="Arial" w:hAnsi="Arial" w:cs="Arial"/>
        </w:rPr>
        <w:t>, v g se hemsidan</w:t>
      </w:r>
      <w:r w:rsidR="00E26B30" w:rsidRPr="009D7439">
        <w:rPr>
          <w:rFonts w:ascii="Arial" w:hAnsi="Arial" w:cs="Arial"/>
        </w:rPr>
        <w:t>.</w:t>
      </w:r>
      <w:r w:rsidR="003C0D2E" w:rsidRPr="009D7439">
        <w:rPr>
          <w:rFonts w:ascii="Arial" w:eastAsia="Arial" w:hAnsi="Arial" w:cs="Arial"/>
        </w:rPr>
        <w:t xml:space="preserve"> </w:t>
      </w:r>
      <w:r w:rsidR="00C90918" w:rsidRPr="009D7439">
        <w:rPr>
          <w:rFonts w:ascii="Arial" w:hAnsi="Arial" w:cs="Arial"/>
        </w:rPr>
        <w:t xml:space="preserve">De flesta </w:t>
      </w:r>
      <w:r w:rsidRPr="009D7439">
        <w:rPr>
          <w:rFonts w:ascii="Arial" w:hAnsi="Arial" w:cs="Arial"/>
        </w:rPr>
        <w:t>P-platserna har uttag för elektrisk motorvärmare. Se till att sladdarna är oskadade och koppla ur dem då värmaren inte används.</w:t>
      </w:r>
      <w:r w:rsidR="00C90918" w:rsidRPr="009D7439">
        <w:rPr>
          <w:rFonts w:ascii="Arial" w:hAnsi="Arial" w:cs="Arial"/>
        </w:rPr>
        <w:t xml:space="preserve"> Föreningen har ett separat MC/mopedgarage i hus 9. </w:t>
      </w:r>
      <w:r w:rsidR="00C13F9A" w:rsidRPr="009D7439">
        <w:rPr>
          <w:rFonts w:ascii="Arial" w:hAnsi="Arial" w:cs="Arial"/>
        </w:rPr>
        <w:t>Det är endast tillåtet med 1 minuts tomgångskörning på Lidingö varav vi önskar att denna regel även följs i garagen då avgaser trängs upp i balkonger och lägenheter ovanför garagen.</w:t>
      </w:r>
    </w:p>
    <w:p w14:paraId="5297264B" w14:textId="77777777" w:rsidR="003B0A0F" w:rsidRPr="009D7439" w:rsidRDefault="003B0A0F">
      <w:pPr>
        <w:rPr>
          <w:rFonts w:ascii="Arial" w:eastAsia="Arial" w:hAnsi="Arial" w:cs="Arial"/>
          <w:b/>
          <w:bCs/>
        </w:rPr>
      </w:pPr>
    </w:p>
    <w:p w14:paraId="0BA4E1DE" w14:textId="77777777" w:rsidR="003B0A0F" w:rsidRPr="009D7439" w:rsidRDefault="00BB78A0">
      <w:pPr>
        <w:rPr>
          <w:rFonts w:ascii="Arial" w:eastAsia="Arial" w:hAnsi="Arial" w:cs="Arial"/>
          <w:b/>
          <w:bCs/>
        </w:rPr>
      </w:pPr>
      <w:r w:rsidRPr="009D7439">
        <w:rPr>
          <w:rFonts w:ascii="Arial" w:hAnsi="Arial" w:cs="Arial"/>
          <w:b/>
          <w:bCs/>
        </w:rPr>
        <w:t>Det är absolut förbjudet att tvätta bilarna i garagen eller på planen utanför. Olja kan komma ut i dagvattensystemet och föreningen kan då bli skyldig till miljöbrott.</w:t>
      </w:r>
    </w:p>
    <w:p w14:paraId="4F79B439" w14:textId="77777777" w:rsidR="003B0A0F" w:rsidRPr="009D7439" w:rsidRDefault="003B0A0F">
      <w:pPr>
        <w:rPr>
          <w:rFonts w:ascii="Arial" w:eastAsia="Arial" w:hAnsi="Arial" w:cs="Arial"/>
          <w:b/>
          <w:bCs/>
        </w:rPr>
      </w:pPr>
    </w:p>
    <w:p w14:paraId="2EAF6C50" w14:textId="76463414" w:rsidR="003B0A0F" w:rsidRDefault="00BB78A0">
      <w:pPr>
        <w:rPr>
          <w:rFonts w:ascii="Arial" w:eastAsia="Arial" w:hAnsi="Arial" w:cs="Arial"/>
          <w:bCs/>
        </w:rPr>
      </w:pPr>
      <w:r w:rsidRPr="007B0345">
        <w:rPr>
          <w:rFonts w:ascii="Arial" w:hAnsi="Arial" w:cs="Arial"/>
          <w:bCs/>
        </w:rPr>
        <w:t>Mopeder och motorcyklar får inte ställas direkt under någon lägenhet eller balkong eftersom ljud och avgaser tränger in. Mopeder och motorcyklar får inte heller parkeras i källaren. Detta på grund av brandfaran med bensin.</w:t>
      </w:r>
      <w:r w:rsidR="007B0345" w:rsidRPr="007B0345">
        <w:rPr>
          <w:rFonts w:ascii="Arial" w:hAnsi="Arial" w:cs="Arial"/>
          <w:bCs/>
        </w:rPr>
        <w:t xml:space="preserve"> Endast elmopeder får stå där.</w:t>
      </w:r>
    </w:p>
    <w:p w14:paraId="7E48E483" w14:textId="77777777" w:rsidR="00F6206F" w:rsidRPr="00F6206F" w:rsidRDefault="00F6206F">
      <w:pPr>
        <w:rPr>
          <w:rFonts w:ascii="Arial" w:eastAsia="Arial" w:hAnsi="Arial" w:cs="Arial"/>
          <w:bCs/>
        </w:rPr>
      </w:pPr>
    </w:p>
    <w:p w14:paraId="1ADB02CB" w14:textId="77777777" w:rsidR="003B0A0F" w:rsidRPr="007B0345" w:rsidRDefault="00BB78A0">
      <w:pPr>
        <w:rPr>
          <w:rFonts w:ascii="Arial" w:eastAsia="Arial" w:hAnsi="Arial" w:cs="Arial"/>
          <w:color w:val="FF0000"/>
          <w:sz w:val="48"/>
          <w:szCs w:val="48"/>
          <w:u w:color="FF0000"/>
        </w:rPr>
      </w:pPr>
      <w:r w:rsidRPr="007B0345">
        <w:rPr>
          <w:rFonts w:ascii="Arial" w:hAnsi="Arial" w:cs="Arial"/>
          <w:noProof/>
          <w:sz w:val="48"/>
          <w:szCs w:val="48"/>
          <w:lang w:eastAsia="sv-SE"/>
        </w:rPr>
        <w:drawing>
          <wp:anchor distT="57150" distB="57150" distL="57150" distR="57150" simplePos="0" relativeHeight="251665408" behindDoc="0" locked="0" layoutInCell="1" allowOverlap="1" wp14:anchorId="68A9D13A" wp14:editId="5F147CF8">
            <wp:simplePos x="0" y="0"/>
            <wp:positionH relativeFrom="column">
              <wp:posOffset>4098290</wp:posOffset>
            </wp:positionH>
            <wp:positionV relativeFrom="line">
              <wp:posOffset>142875</wp:posOffset>
            </wp:positionV>
            <wp:extent cx="2286000" cy="1543050"/>
            <wp:effectExtent l="0" t="0" r="0" b="0"/>
            <wp:wrapThrough wrapText="bothSides" distL="57150" distR="57150">
              <wp:wrapPolygon edited="1">
                <wp:start x="0" y="0"/>
                <wp:lineTo x="0" y="21600"/>
                <wp:lineTo x="21600" y="21600"/>
                <wp:lineTo x="21600" y="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MCIN00317_0000[1].pd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15430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7B0345">
        <w:rPr>
          <w:rFonts w:ascii="Arial" w:hAnsi="Arial" w:cs="Arial"/>
          <w:b/>
          <w:bCs/>
          <w:color w:val="FF0000"/>
          <w:sz w:val="48"/>
          <w:szCs w:val="48"/>
          <w:u w:color="FF0000"/>
        </w:rPr>
        <w:t>Fastighetsskötare</w:t>
      </w:r>
    </w:p>
    <w:p w14:paraId="5F06F565" w14:textId="77777777" w:rsidR="003B0A0F" w:rsidRPr="009D7439" w:rsidRDefault="003B0A0F">
      <w:pPr>
        <w:rPr>
          <w:rFonts w:ascii="Arial" w:eastAsia="Arial" w:hAnsi="Arial" w:cs="Arial"/>
        </w:rPr>
      </w:pPr>
    </w:p>
    <w:p w14:paraId="290100C1" w14:textId="63636881" w:rsidR="003B0A0F" w:rsidRPr="009D7439" w:rsidRDefault="00BB78A0">
      <w:pPr>
        <w:rPr>
          <w:rFonts w:ascii="Arial" w:eastAsia="Arial" w:hAnsi="Arial" w:cs="Arial"/>
        </w:rPr>
      </w:pPr>
      <w:r w:rsidRPr="009D7439">
        <w:rPr>
          <w:rFonts w:ascii="Arial" w:hAnsi="Arial" w:cs="Arial"/>
        </w:rPr>
        <w:t>Föreningen har avtal med fastighetsskötare</w:t>
      </w:r>
      <w:r w:rsidR="003C0D2E" w:rsidRPr="009D7439">
        <w:rPr>
          <w:rFonts w:ascii="Arial" w:hAnsi="Arial" w:cs="Arial"/>
        </w:rPr>
        <w:t xml:space="preserve"> på BK Fastighetsservice AB</w:t>
      </w:r>
      <w:r w:rsidR="00F6206F">
        <w:rPr>
          <w:rFonts w:ascii="Arial" w:hAnsi="Arial" w:cs="Arial"/>
        </w:rPr>
        <w:t xml:space="preserve"> som besöker oss en gång i veckan</w:t>
      </w:r>
      <w:r w:rsidRPr="009D7439">
        <w:rPr>
          <w:rFonts w:ascii="Arial" w:hAnsi="Arial" w:cs="Arial"/>
        </w:rPr>
        <w:t xml:space="preserve">. Information om vart man vänder sig vid t ex felanmälan finns anslaget i porten, samt på föreningens hemsida. </w:t>
      </w:r>
    </w:p>
    <w:p w14:paraId="2686B685" w14:textId="77777777" w:rsidR="003B0A0F" w:rsidRPr="009D7439" w:rsidRDefault="003B0A0F">
      <w:pPr>
        <w:rPr>
          <w:rFonts w:ascii="Arial" w:eastAsia="Arial" w:hAnsi="Arial" w:cs="Arial"/>
        </w:rPr>
      </w:pPr>
    </w:p>
    <w:p w14:paraId="1914CDF5" w14:textId="77777777" w:rsidR="003B0A0F" w:rsidRPr="00F6206F" w:rsidRDefault="00BB78A0" w:rsidP="00F6206F">
      <w:pPr>
        <w:rPr>
          <w:rFonts w:ascii="Arial" w:eastAsia="Arial" w:hAnsi="Arial" w:cs="Arial"/>
        </w:rPr>
      </w:pPr>
      <w:r w:rsidRPr="009D7439">
        <w:rPr>
          <w:rFonts w:ascii="Arial" w:hAnsi="Arial" w:cs="Arial"/>
        </w:rPr>
        <w:t xml:space="preserve">Om ärendet gäller privata saker i lägenheten och man önskar hjälp av fastighetsskötaren får man själv stå för kostnaden. </w:t>
      </w:r>
    </w:p>
    <w:p w14:paraId="5CFF08B0" w14:textId="77777777" w:rsidR="0010313E" w:rsidRPr="009D7439" w:rsidRDefault="0010313E" w:rsidP="000E52AF">
      <w:pPr>
        <w:rPr>
          <w:rFonts w:ascii="Arial" w:eastAsia="Arial" w:hAnsi="Arial" w:cs="Arial"/>
        </w:rPr>
      </w:pPr>
    </w:p>
    <w:p w14:paraId="4E2DE7FA" w14:textId="20E16D6B" w:rsidR="003B0A0F" w:rsidRPr="009D7439" w:rsidRDefault="00BB78A0" w:rsidP="00F6206F">
      <w:pPr>
        <w:rPr>
          <w:rFonts w:ascii="Arial" w:eastAsia="Arial" w:hAnsi="Arial" w:cs="Arial"/>
          <w:b/>
          <w:bCs/>
        </w:rPr>
      </w:pPr>
      <w:r w:rsidRPr="009D7439">
        <w:rPr>
          <w:rFonts w:ascii="Arial" w:hAnsi="Arial" w:cs="Arial"/>
        </w:rPr>
        <w:t xml:space="preserve">Om någon överbelastar elsystemet på grund av inkoppling av stora maskiner som golvslip </w:t>
      </w:r>
      <w:proofErr w:type="gramStart"/>
      <w:r w:rsidRPr="009D7439">
        <w:rPr>
          <w:rFonts w:ascii="Arial" w:hAnsi="Arial" w:cs="Arial"/>
        </w:rPr>
        <w:t>etc.</w:t>
      </w:r>
      <w:proofErr w:type="gramEnd"/>
      <w:r w:rsidRPr="009D7439">
        <w:rPr>
          <w:rFonts w:ascii="Arial" w:hAnsi="Arial" w:cs="Arial"/>
        </w:rPr>
        <w:t xml:space="preserve"> och huvudsäkringarna till lägenheten löser ut måste man komma in i el-centralen i respektive hus för att byta.</w:t>
      </w:r>
      <w:r w:rsidR="000E7DD0">
        <w:rPr>
          <w:rFonts w:ascii="Arial" w:hAnsi="Arial" w:cs="Arial"/>
        </w:rPr>
        <w:t xml:space="preserve"> Ibland kan styrelsen vara behjälplig med detta.</w:t>
      </w:r>
      <w:r w:rsidRPr="009D7439">
        <w:rPr>
          <w:rFonts w:ascii="Arial" w:eastAsia="Arial" w:hAnsi="Arial" w:cs="Arial"/>
        </w:rPr>
        <w:br/>
      </w:r>
      <w:r w:rsidRPr="009D7439">
        <w:rPr>
          <w:rFonts w:ascii="Arial" w:eastAsia="Arial" w:hAnsi="Arial" w:cs="Arial"/>
        </w:rPr>
        <w:br/>
      </w:r>
      <w:r w:rsidR="00F6206F">
        <w:rPr>
          <w:rFonts w:ascii="Arial" w:hAnsi="Arial" w:cs="Arial"/>
          <w:b/>
          <w:bCs/>
        </w:rPr>
        <w:t xml:space="preserve">Vid oklarheter, kontakta styrelsen. Gäller t.ex. om en propp i centrala elrummet behöver bytas för lägenheten eller dylikt. </w:t>
      </w:r>
      <w:r w:rsidRPr="009D7439">
        <w:rPr>
          <w:rFonts w:ascii="Arial" w:hAnsi="Arial" w:cs="Arial"/>
          <w:b/>
          <w:bCs/>
        </w:rPr>
        <w:t xml:space="preserve">Om ingen i styrelsen finns tillgänglig för att låsa upp och den boende ringer efter jouren </w:t>
      </w:r>
      <w:r w:rsidR="000E7DD0">
        <w:rPr>
          <w:rFonts w:ascii="Arial" w:hAnsi="Arial" w:cs="Arial"/>
          <w:b/>
          <w:bCs/>
        </w:rPr>
        <w:t>kan</w:t>
      </w:r>
      <w:r w:rsidRPr="009D7439">
        <w:rPr>
          <w:rFonts w:ascii="Arial" w:hAnsi="Arial" w:cs="Arial"/>
          <w:b/>
          <w:bCs/>
        </w:rPr>
        <w:t xml:space="preserve"> man </w:t>
      </w:r>
      <w:r w:rsidR="000E7DD0">
        <w:rPr>
          <w:rFonts w:ascii="Arial" w:hAnsi="Arial" w:cs="Arial"/>
          <w:b/>
          <w:bCs/>
        </w:rPr>
        <w:t xml:space="preserve">få </w:t>
      </w:r>
      <w:r w:rsidRPr="009D7439">
        <w:rPr>
          <w:rFonts w:ascii="Arial" w:hAnsi="Arial" w:cs="Arial"/>
          <w:b/>
          <w:bCs/>
        </w:rPr>
        <w:t xml:space="preserve">betala detta själv </w:t>
      </w:r>
      <w:r w:rsidR="000E7DD0">
        <w:rPr>
          <w:rFonts w:ascii="Arial" w:hAnsi="Arial" w:cs="Arial"/>
          <w:b/>
          <w:bCs/>
        </w:rPr>
        <w:t>ifall</w:t>
      </w:r>
      <w:r w:rsidRPr="009D7439">
        <w:rPr>
          <w:rFonts w:ascii="Arial" w:hAnsi="Arial" w:cs="Arial"/>
          <w:b/>
          <w:bCs/>
        </w:rPr>
        <w:t xml:space="preserve"> man själv orsakat problemet. Kostnaden är ca 2 000 kr per utryckning.</w:t>
      </w:r>
      <w:r w:rsidR="000E52AF">
        <w:rPr>
          <w:rFonts w:ascii="Arial" w:hAnsi="Arial" w:cs="Arial"/>
          <w:b/>
          <w:bCs/>
        </w:rPr>
        <w:t xml:space="preserve"> Om akut vattenskada och dylikt, kontakta BK jour direkt och maila styrelsen.</w:t>
      </w:r>
    </w:p>
    <w:p w14:paraId="07FC717F" w14:textId="77777777" w:rsidR="0010313E" w:rsidRPr="009D7439" w:rsidRDefault="0010313E" w:rsidP="0010313E">
      <w:pPr>
        <w:ind w:left="720"/>
        <w:rPr>
          <w:rFonts w:ascii="Arial" w:eastAsia="Arial" w:hAnsi="Arial" w:cs="Arial"/>
          <w:b/>
          <w:bCs/>
        </w:rPr>
      </w:pPr>
    </w:p>
    <w:p w14:paraId="2CE3FD42" w14:textId="05B701D1" w:rsidR="003B0A0F" w:rsidRDefault="0010313E">
      <w:pPr>
        <w:rPr>
          <w:rFonts w:ascii="Arial" w:eastAsia="Arial" w:hAnsi="Arial" w:cs="Arial"/>
          <w:bCs/>
        </w:rPr>
      </w:pPr>
      <w:r w:rsidRPr="000E52AF">
        <w:rPr>
          <w:rFonts w:ascii="Arial" w:hAnsi="Arial" w:cs="Arial"/>
          <w:bCs/>
        </w:rPr>
        <w:t xml:space="preserve">Vid oklarheter kring vem som ansvarar för vad, läs gärna våra stadgar som uppdaterades år 2017 och som finns på hemsidan. </w:t>
      </w:r>
    </w:p>
    <w:p w14:paraId="58CD5836" w14:textId="77777777" w:rsidR="0050153F" w:rsidRPr="0050153F" w:rsidRDefault="0050153F">
      <w:pPr>
        <w:rPr>
          <w:rFonts w:ascii="Arial" w:eastAsia="Arial" w:hAnsi="Arial" w:cs="Arial"/>
          <w:bCs/>
        </w:rPr>
      </w:pPr>
    </w:p>
    <w:p w14:paraId="4FC6006D" w14:textId="13AF3D7B" w:rsidR="0050153F" w:rsidRPr="009D7439" w:rsidRDefault="0050153F" w:rsidP="0050153F">
      <w:pPr>
        <w:rPr>
          <w:rFonts w:ascii="Arial" w:eastAsia="Arial" w:hAnsi="Arial" w:cs="Arial"/>
        </w:rPr>
      </w:pPr>
    </w:p>
    <w:p w14:paraId="7A0B45C3" w14:textId="44D6544D" w:rsidR="0050153F" w:rsidRPr="0086507B" w:rsidRDefault="000E7DD0" w:rsidP="0050153F">
      <w:pPr>
        <w:rPr>
          <w:rFonts w:ascii="Arial" w:eastAsia="Arial" w:hAnsi="Arial" w:cs="Arial"/>
          <w:b/>
          <w:bCs/>
          <w:color w:val="FF0000"/>
          <w:sz w:val="48"/>
          <w:szCs w:val="48"/>
          <w:u w:color="FF0000"/>
        </w:rPr>
      </w:pPr>
      <w:r w:rsidRPr="0086507B">
        <w:rPr>
          <w:rFonts w:ascii="Arial" w:hAnsi="Arial" w:cs="Arial"/>
          <w:noProof/>
          <w:sz w:val="48"/>
          <w:szCs w:val="48"/>
          <w:lang w:eastAsia="sv-SE"/>
        </w:rPr>
        <w:drawing>
          <wp:anchor distT="57150" distB="57150" distL="57150" distR="57150" simplePos="0" relativeHeight="251703296" behindDoc="0" locked="0" layoutInCell="1" allowOverlap="1" wp14:anchorId="259A0537" wp14:editId="72E32BD5">
            <wp:simplePos x="0" y="0"/>
            <wp:positionH relativeFrom="column">
              <wp:posOffset>2540</wp:posOffset>
            </wp:positionH>
            <wp:positionV relativeFrom="line">
              <wp:posOffset>71120</wp:posOffset>
            </wp:positionV>
            <wp:extent cx="1962150" cy="1600200"/>
            <wp:effectExtent l="0" t="0" r="0" b="0"/>
            <wp:wrapThrough wrapText="bothSides" distL="57150" distR="57150">
              <wp:wrapPolygon edited="1">
                <wp:start x="0" y="0"/>
                <wp:lineTo x="0" y="21600"/>
                <wp:lineTo x="21600" y="21600"/>
                <wp:lineTo x="21600" y="0"/>
                <wp:lineTo x="0" y="0"/>
              </wp:wrapPolygon>
            </wp:wrapThrough>
            <wp:docPr id="5" name="officeArt object"/>
            <wp:cNvGraphicFramePr/>
            <a:graphic xmlns:a="http://schemas.openxmlformats.org/drawingml/2006/main">
              <a:graphicData uri="http://schemas.openxmlformats.org/drawingml/2006/picture">
                <pic:pic xmlns:pic="http://schemas.openxmlformats.org/drawingml/2006/picture">
                  <pic:nvPicPr>
                    <pic:cNvPr id="1073741840" name="MCj04375470000[1].pdf"/>
                    <pic:cNvPicPr/>
                  </pic:nvPicPr>
                  <pic:blipFill>
                    <a:blip r:embed="rId30"/>
                    <a:stretch>
                      <a:fillRect/>
                    </a:stretch>
                  </pic:blipFill>
                  <pic:spPr>
                    <a:xfrm>
                      <a:off x="0" y="0"/>
                      <a:ext cx="1962150" cy="1600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0153F" w:rsidRPr="0086507B">
        <w:rPr>
          <w:rFonts w:ascii="Arial" w:hAnsi="Arial" w:cs="Arial"/>
          <w:b/>
          <w:bCs/>
          <w:color w:val="FF0000"/>
          <w:sz w:val="48"/>
          <w:szCs w:val="48"/>
          <w:u w:color="FF0000"/>
        </w:rPr>
        <w:t>Andrahandsuthyrning</w:t>
      </w:r>
    </w:p>
    <w:p w14:paraId="1D8046D3" w14:textId="77777777" w:rsidR="0050153F" w:rsidRPr="009D7439" w:rsidRDefault="0050153F" w:rsidP="0050153F">
      <w:pPr>
        <w:rPr>
          <w:rFonts w:ascii="Arial" w:eastAsia="Arial" w:hAnsi="Arial" w:cs="Arial"/>
        </w:rPr>
      </w:pPr>
    </w:p>
    <w:p w14:paraId="35AC96C6" w14:textId="3B40F285" w:rsidR="0050153F" w:rsidRPr="009D7439" w:rsidRDefault="0050153F">
      <w:pPr>
        <w:rPr>
          <w:rFonts w:ascii="Arial" w:eastAsia="Arial" w:hAnsi="Arial" w:cs="Arial"/>
        </w:rPr>
      </w:pPr>
      <w:r>
        <w:rPr>
          <w:rFonts w:ascii="Arial" w:hAnsi="Arial" w:cs="Arial"/>
        </w:rPr>
        <w:t>I första hand önskar vi att de som äger lägenheten bor här. Ibland kan dock saker komma emellan och man tillfälligt behöver bo på annan ort. Andrahandsuthyrning k</w:t>
      </w:r>
      <w:r w:rsidRPr="009D7439">
        <w:rPr>
          <w:rFonts w:ascii="Arial" w:hAnsi="Arial" w:cs="Arial"/>
        </w:rPr>
        <w:t>räver alltid styrelsens skriftliga tillstånd</w:t>
      </w:r>
      <w:r>
        <w:rPr>
          <w:rFonts w:ascii="Arial" w:hAnsi="Arial" w:cs="Arial"/>
        </w:rPr>
        <w:t xml:space="preserve"> och styrelsen vill ha kopia på hyreskontraktet samt kontaktuppgifter</w:t>
      </w:r>
      <w:r w:rsidRPr="009D7439">
        <w:rPr>
          <w:rFonts w:ascii="Arial" w:hAnsi="Arial" w:cs="Arial"/>
        </w:rPr>
        <w:t>. Studier eller tillfälligt arbete på annan ort kan vara ett skäl till att bevilja andrahandsuthyrning</w:t>
      </w:r>
      <w:r>
        <w:rPr>
          <w:rFonts w:ascii="Arial" w:hAnsi="Arial" w:cs="Arial"/>
        </w:rPr>
        <w:t>. Styrelsen beviljar upp till 12 månader i taget.</w:t>
      </w:r>
      <w:r w:rsidR="005F2769">
        <w:rPr>
          <w:rFonts w:ascii="Arial" w:hAnsi="Arial" w:cs="Arial"/>
        </w:rPr>
        <w:t xml:space="preserve"> Se hemsidan för mer info.</w:t>
      </w:r>
    </w:p>
    <w:p w14:paraId="6F8B8E38" w14:textId="57DBE51E" w:rsidR="000E52AF" w:rsidRPr="000E52AF" w:rsidRDefault="005245B0" w:rsidP="005245B0">
      <w:pPr>
        <w:rPr>
          <w:rFonts w:ascii="Arial" w:hAnsi="Arial" w:cs="Arial"/>
          <w:b/>
          <w:bCs/>
          <w:color w:val="FF0000"/>
          <w:sz w:val="48"/>
          <w:szCs w:val="48"/>
          <w:u w:color="FF0000"/>
        </w:rPr>
      </w:pPr>
      <w:r w:rsidRPr="000E52AF">
        <w:rPr>
          <w:rFonts w:ascii="Arial" w:hAnsi="Arial" w:cs="Arial"/>
          <w:b/>
          <w:bCs/>
          <w:color w:val="FF0000"/>
          <w:sz w:val="48"/>
          <w:szCs w:val="48"/>
          <w:u w:color="FF0000"/>
        </w:rPr>
        <w:lastRenderedPageBreak/>
        <w:t>Musik, fest mm</w:t>
      </w:r>
    </w:p>
    <w:p w14:paraId="29F18398" w14:textId="77777777" w:rsidR="000E52AF" w:rsidRDefault="000E52AF" w:rsidP="005245B0">
      <w:pPr>
        <w:rPr>
          <w:rFonts w:ascii="Arial" w:hAnsi="Arial" w:cs="Arial"/>
        </w:rPr>
      </w:pPr>
    </w:p>
    <w:p w14:paraId="12077181" w14:textId="75C53777" w:rsidR="005245B0" w:rsidRPr="009D7439" w:rsidRDefault="000E52AF" w:rsidP="005245B0">
      <w:pPr>
        <w:rPr>
          <w:rFonts w:ascii="Arial" w:eastAsia="Arial" w:hAnsi="Arial" w:cs="Arial"/>
        </w:rPr>
      </w:pPr>
      <w:r>
        <w:rPr>
          <w:rFonts w:ascii="Arial" w:hAnsi="Arial" w:cs="Arial"/>
        </w:rPr>
        <w:t>Vid</w:t>
      </w:r>
      <w:r w:rsidR="005245B0" w:rsidRPr="009D7439">
        <w:rPr>
          <w:rFonts w:ascii="Arial" w:hAnsi="Arial" w:cs="Arial"/>
        </w:rPr>
        <w:t xml:space="preserve"> </w:t>
      </w:r>
      <w:r w:rsidR="0050153F">
        <w:rPr>
          <w:rFonts w:ascii="Arial" w:hAnsi="Arial" w:cs="Arial"/>
        </w:rPr>
        <w:t xml:space="preserve">större </w:t>
      </w:r>
      <w:r w:rsidR="005245B0" w:rsidRPr="009D7439">
        <w:rPr>
          <w:rFonts w:ascii="Arial" w:hAnsi="Arial" w:cs="Arial"/>
        </w:rPr>
        <w:t>fest</w:t>
      </w:r>
      <w:r w:rsidR="0050153F">
        <w:rPr>
          <w:rFonts w:ascii="Arial" w:hAnsi="Arial" w:cs="Arial"/>
        </w:rPr>
        <w:t>er</w:t>
      </w:r>
      <w:r w:rsidR="005245B0" w:rsidRPr="009D7439">
        <w:rPr>
          <w:rFonts w:ascii="Arial" w:hAnsi="Arial" w:cs="Arial"/>
        </w:rPr>
        <w:t xml:space="preserve"> </w:t>
      </w:r>
      <w:r>
        <w:rPr>
          <w:rFonts w:ascii="Arial" w:hAnsi="Arial" w:cs="Arial"/>
        </w:rPr>
        <w:t>och</w:t>
      </w:r>
      <w:r w:rsidR="005245B0" w:rsidRPr="009D7439">
        <w:rPr>
          <w:rFonts w:ascii="Arial" w:hAnsi="Arial" w:cs="Arial"/>
        </w:rPr>
        <w:t xml:space="preserve"> andra trevligheter ä</w:t>
      </w:r>
      <w:r>
        <w:rPr>
          <w:rFonts w:ascii="Arial" w:hAnsi="Arial" w:cs="Arial"/>
        </w:rPr>
        <w:t>r det bra att</w:t>
      </w:r>
      <w:r w:rsidR="0050153F">
        <w:rPr>
          <w:rFonts w:ascii="Arial" w:hAnsi="Arial" w:cs="Arial"/>
        </w:rPr>
        <w:t xml:space="preserve"> innan</w:t>
      </w:r>
      <w:r w:rsidR="005245B0" w:rsidRPr="009D7439">
        <w:rPr>
          <w:rFonts w:ascii="Arial" w:hAnsi="Arial" w:cs="Arial"/>
        </w:rPr>
        <w:t xml:space="preserve"> informerar era grannar eller sä</w:t>
      </w:r>
      <w:r>
        <w:rPr>
          <w:rFonts w:ascii="Arial" w:hAnsi="Arial" w:cs="Arial"/>
        </w:rPr>
        <w:t>tta</w:t>
      </w:r>
      <w:r w:rsidR="005245B0" w:rsidRPr="009D7439">
        <w:rPr>
          <w:rFonts w:ascii="Arial" w:hAnsi="Arial" w:cs="Arial"/>
        </w:rPr>
        <w:t xml:space="preserve"> upp en lapp i porten att ni ska ha fest. Acceptansen brukar öka markant om man har blivit informerad. Tänk också på att oljud vid vistelse på balkongen stör lika mycket som oljud inne i lägenheten. Visa även hänsyn i och utanför porten och på våningsplanet utanför lägenheten.</w:t>
      </w:r>
      <w:r>
        <w:rPr>
          <w:rFonts w:ascii="Arial" w:eastAsia="Arial" w:hAnsi="Arial" w:cs="Arial"/>
        </w:rPr>
        <w:t xml:space="preserve"> </w:t>
      </w:r>
      <w:r w:rsidR="005245B0" w:rsidRPr="009D7439">
        <w:rPr>
          <w:rFonts w:ascii="Arial" w:hAnsi="Arial" w:cs="Arial"/>
          <w:i/>
        </w:rPr>
        <w:t xml:space="preserve">Om man ändå blir störd, ta </w:t>
      </w:r>
      <w:r>
        <w:rPr>
          <w:rFonts w:ascii="Arial" w:hAnsi="Arial" w:cs="Arial"/>
          <w:i/>
        </w:rPr>
        <w:t xml:space="preserve">i första hand </w:t>
      </w:r>
      <w:r w:rsidR="005245B0" w:rsidRPr="009D7439">
        <w:rPr>
          <w:rFonts w:ascii="Arial" w:hAnsi="Arial" w:cs="Arial"/>
          <w:i/>
        </w:rPr>
        <w:t xml:space="preserve">kontakt med vederbörande istället för att prata med grannarna eller styrelsen. </w:t>
      </w:r>
      <w:r>
        <w:rPr>
          <w:rFonts w:ascii="Arial" w:hAnsi="Arial" w:cs="Arial"/>
        </w:rPr>
        <w:t>Hög</w:t>
      </w:r>
      <w:r w:rsidR="005245B0" w:rsidRPr="009D7439">
        <w:rPr>
          <w:rFonts w:ascii="Arial" w:hAnsi="Arial" w:cs="Arial"/>
        </w:rPr>
        <w:t xml:space="preserve"> musik bör </w:t>
      </w:r>
      <w:r w:rsidR="000E7DD0">
        <w:rPr>
          <w:rFonts w:ascii="Arial" w:hAnsi="Arial" w:cs="Arial"/>
        </w:rPr>
        <w:t>undvikas</w:t>
      </w:r>
      <w:r w:rsidR="005245B0" w:rsidRPr="009D7439">
        <w:rPr>
          <w:rFonts w:ascii="Arial" w:hAnsi="Arial" w:cs="Arial"/>
        </w:rPr>
        <w:t xml:space="preserve"> mellan 22.00 – 08.00.</w:t>
      </w:r>
    </w:p>
    <w:p w14:paraId="41779043" w14:textId="23B2D2A5" w:rsidR="00020089" w:rsidRPr="009D7439" w:rsidRDefault="000E52AF" w:rsidP="000E52AF">
      <w:pPr>
        <w:jc w:val="center"/>
        <w:rPr>
          <w:rFonts w:ascii="Arial" w:eastAsia="Arial" w:hAnsi="Arial" w:cs="Arial"/>
        </w:rPr>
      </w:pPr>
      <w:r>
        <w:rPr>
          <w:rFonts w:ascii="Arial" w:eastAsia="Arial" w:hAnsi="Arial" w:cs="Arial"/>
          <w:noProof/>
          <w:lang w:eastAsia="sv-SE"/>
        </w:rPr>
        <w:drawing>
          <wp:inline distT="0" distB="0" distL="0" distR="0" wp14:anchorId="1E47CD99" wp14:editId="12FBE2CE">
            <wp:extent cx="3343275" cy="1880591"/>
            <wp:effectExtent l="190500" t="190500" r="180975" b="196215"/>
            <wp:docPr id="18" name="Bildobjekt 18" descr="E:\Styrelsen\0. VT 2020\foton\Trivselregler\DSC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yrelsen\0. VT 2020\foton\Trivselregler\DSC_079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43275" cy="1880591"/>
                    </a:xfrm>
                    <a:prstGeom prst="rect">
                      <a:avLst/>
                    </a:prstGeom>
                    <a:ln>
                      <a:noFill/>
                    </a:ln>
                    <a:effectLst>
                      <a:outerShdw blurRad="190500" algn="tl" rotWithShape="0">
                        <a:srgbClr val="000000">
                          <a:alpha val="70000"/>
                        </a:srgbClr>
                      </a:outerShdw>
                    </a:effectLst>
                  </pic:spPr>
                </pic:pic>
              </a:graphicData>
            </a:graphic>
          </wp:inline>
        </w:drawing>
      </w:r>
    </w:p>
    <w:p w14:paraId="4A51261D" w14:textId="77777777" w:rsidR="003B0A0F" w:rsidRPr="009D7439" w:rsidRDefault="003B0A0F">
      <w:pPr>
        <w:rPr>
          <w:rFonts w:ascii="Arial" w:eastAsia="Arial" w:hAnsi="Arial" w:cs="Arial"/>
        </w:rPr>
      </w:pPr>
    </w:p>
    <w:p w14:paraId="262FF55D" w14:textId="77777777" w:rsidR="003B0A0F" w:rsidRPr="0086507B" w:rsidRDefault="00BB78A0">
      <w:pPr>
        <w:rPr>
          <w:rFonts w:ascii="Arial" w:eastAsia="Arial" w:hAnsi="Arial" w:cs="Arial"/>
          <w:sz w:val="48"/>
          <w:szCs w:val="48"/>
        </w:rPr>
      </w:pPr>
      <w:r w:rsidRPr="0086507B">
        <w:rPr>
          <w:rFonts w:ascii="Arial" w:hAnsi="Arial" w:cs="Arial"/>
          <w:b/>
          <w:bCs/>
          <w:color w:val="FF0000"/>
          <w:sz w:val="48"/>
          <w:szCs w:val="48"/>
          <w:u w:color="FF0000"/>
        </w:rPr>
        <w:t>Tänk på att:</w:t>
      </w:r>
    </w:p>
    <w:p w14:paraId="18E4A78F" w14:textId="77777777" w:rsidR="003B0A0F" w:rsidRPr="009D7439" w:rsidRDefault="003B0A0F">
      <w:pPr>
        <w:jc w:val="center"/>
        <w:rPr>
          <w:rFonts w:ascii="Arial" w:eastAsia="Arial" w:hAnsi="Arial" w:cs="Arial"/>
        </w:rPr>
      </w:pPr>
    </w:p>
    <w:p w14:paraId="069A62A3" w14:textId="7785817C" w:rsidR="003B0A0F" w:rsidRPr="009D7439" w:rsidRDefault="00BB78A0" w:rsidP="0050153F">
      <w:pPr>
        <w:numPr>
          <w:ilvl w:val="0"/>
          <w:numId w:val="36"/>
        </w:numPr>
        <w:tabs>
          <w:tab w:val="num" w:pos="720"/>
        </w:tabs>
        <w:ind w:left="720" w:hanging="360"/>
        <w:rPr>
          <w:rFonts w:ascii="Arial" w:eastAsia="Arial" w:hAnsi="Arial" w:cs="Arial"/>
        </w:rPr>
      </w:pPr>
      <w:r w:rsidRPr="009D7439">
        <w:rPr>
          <w:rFonts w:ascii="Arial" w:hAnsi="Arial" w:cs="Arial"/>
        </w:rPr>
        <w:t xml:space="preserve">Verka för en god grannsämja. Det är bättre att tala </w:t>
      </w:r>
      <w:r w:rsidRPr="009D7439">
        <w:rPr>
          <w:rFonts w:ascii="Arial" w:hAnsi="Arial" w:cs="Arial"/>
          <w:i/>
          <w:iCs/>
        </w:rPr>
        <w:t>med</w:t>
      </w:r>
      <w:r w:rsidRPr="009D7439">
        <w:rPr>
          <w:rFonts w:ascii="Arial" w:hAnsi="Arial" w:cs="Arial"/>
        </w:rPr>
        <w:t xml:space="preserve"> varandra än </w:t>
      </w:r>
      <w:r w:rsidRPr="009D7439">
        <w:rPr>
          <w:rFonts w:ascii="Arial" w:hAnsi="Arial" w:cs="Arial"/>
          <w:i/>
          <w:iCs/>
        </w:rPr>
        <w:t>om</w:t>
      </w:r>
      <w:r w:rsidRPr="009D7439">
        <w:rPr>
          <w:rFonts w:ascii="Arial" w:hAnsi="Arial" w:cs="Arial"/>
        </w:rPr>
        <w:t xml:space="preserve"> varandra!</w:t>
      </w:r>
    </w:p>
    <w:p w14:paraId="6BC6BAEA" w14:textId="77777777" w:rsidR="003B0A0F" w:rsidRPr="009D7439" w:rsidRDefault="003B0A0F">
      <w:pPr>
        <w:rPr>
          <w:rFonts w:ascii="Arial" w:eastAsia="Arial" w:hAnsi="Arial" w:cs="Arial"/>
        </w:rPr>
      </w:pPr>
    </w:p>
    <w:p w14:paraId="41FD8996" w14:textId="77777777" w:rsidR="003B0A0F" w:rsidRPr="009D7439" w:rsidRDefault="00BB78A0">
      <w:pPr>
        <w:rPr>
          <w:rFonts w:ascii="Arial" w:hAnsi="Arial" w:cs="Arial"/>
        </w:rPr>
      </w:pPr>
      <w:r w:rsidRPr="009D7439">
        <w:rPr>
          <w:rFonts w:ascii="Arial" w:eastAsia="Arial Unicode MS" w:hAnsi="Arial" w:cs="Arial"/>
        </w:rPr>
        <w:t xml:space="preserve">                                                      </w:t>
      </w:r>
    </w:p>
    <w:p w14:paraId="36940C98" w14:textId="6B60AC8D" w:rsidR="003B0A0F" w:rsidRPr="009D7439" w:rsidRDefault="00BB78A0" w:rsidP="0086507B">
      <w:pPr>
        <w:jc w:val="center"/>
        <w:rPr>
          <w:rFonts w:ascii="Arial" w:hAnsi="Arial" w:cs="Arial"/>
        </w:rPr>
      </w:pPr>
      <w:r w:rsidRPr="009D7439">
        <w:rPr>
          <w:rFonts w:ascii="Arial" w:hAnsi="Arial" w:cs="Arial"/>
          <w:noProof/>
          <w:lang w:eastAsia="sv-SE"/>
        </w:rPr>
        <w:drawing>
          <wp:inline distT="0" distB="0" distL="0" distR="0" wp14:anchorId="25BE36A8" wp14:editId="7EC799E7">
            <wp:extent cx="5143500" cy="2790825"/>
            <wp:effectExtent l="0" t="0" r="0" b="9525"/>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MC900439899[1].pd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62882" cy="2801342"/>
                    </a:xfrm>
                    <a:prstGeom prst="rect">
                      <a:avLst/>
                    </a:prstGeom>
                    <a:ln w="12700" cap="flat">
                      <a:noFill/>
                      <a:miter lim="400000"/>
                    </a:ln>
                    <a:effectLst/>
                  </pic:spPr>
                </pic:pic>
              </a:graphicData>
            </a:graphic>
          </wp:inline>
        </w:drawing>
      </w:r>
    </w:p>
    <w:p w14:paraId="68B3F989" w14:textId="77777777" w:rsidR="003B0A0F" w:rsidRPr="009D7439" w:rsidRDefault="003B0A0F">
      <w:pPr>
        <w:rPr>
          <w:rFonts w:ascii="Arial" w:hAnsi="Arial" w:cs="Arial"/>
        </w:rPr>
      </w:pPr>
    </w:p>
    <w:p w14:paraId="5B78E033" w14:textId="77777777" w:rsidR="003B0A0F" w:rsidRPr="009D7439" w:rsidRDefault="003B0A0F">
      <w:pPr>
        <w:rPr>
          <w:rFonts w:ascii="Arial" w:hAnsi="Arial" w:cs="Arial"/>
        </w:rPr>
      </w:pPr>
    </w:p>
    <w:p w14:paraId="1AF3DDF4" w14:textId="5831771C" w:rsidR="0007681B" w:rsidRDefault="00BB78A0" w:rsidP="0050153F">
      <w:pPr>
        <w:jc w:val="center"/>
        <w:rPr>
          <w:rFonts w:ascii="Arial" w:hAnsi="Arial" w:cs="Arial"/>
          <w:b/>
          <w:bCs/>
          <w:sz w:val="28"/>
          <w:szCs w:val="28"/>
        </w:rPr>
      </w:pPr>
      <w:r w:rsidRPr="009D7439">
        <w:rPr>
          <w:rFonts w:ascii="Arial" w:hAnsi="Arial" w:cs="Arial"/>
          <w:b/>
          <w:bCs/>
          <w:sz w:val="28"/>
          <w:szCs w:val="28"/>
        </w:rPr>
        <w:t xml:space="preserve">Alla </w:t>
      </w:r>
      <w:r w:rsidR="00DD2BBF">
        <w:rPr>
          <w:rFonts w:ascii="Arial" w:hAnsi="Arial" w:cs="Arial"/>
          <w:b/>
          <w:bCs/>
          <w:sz w:val="28"/>
          <w:szCs w:val="28"/>
        </w:rPr>
        <w:t xml:space="preserve">vi </w:t>
      </w:r>
      <w:r w:rsidRPr="009D7439">
        <w:rPr>
          <w:rFonts w:ascii="Arial" w:hAnsi="Arial" w:cs="Arial"/>
          <w:b/>
          <w:bCs/>
          <w:sz w:val="28"/>
          <w:szCs w:val="28"/>
        </w:rPr>
        <w:t>som bor i fastighete</w:t>
      </w:r>
      <w:r w:rsidR="00DD2BBF">
        <w:rPr>
          <w:rFonts w:ascii="Arial" w:hAnsi="Arial" w:cs="Arial"/>
          <w:b/>
          <w:bCs/>
          <w:sz w:val="28"/>
          <w:szCs w:val="28"/>
        </w:rPr>
        <w:t>rna</w:t>
      </w:r>
      <w:r w:rsidRPr="009D7439">
        <w:rPr>
          <w:rFonts w:ascii="Arial" w:hAnsi="Arial" w:cs="Arial"/>
          <w:b/>
          <w:bCs/>
          <w:sz w:val="28"/>
          <w:szCs w:val="28"/>
        </w:rPr>
        <w:t xml:space="preserve"> har ett gemensamt ansvar att hjälpa till. </w:t>
      </w:r>
    </w:p>
    <w:p w14:paraId="25BD7F0B" w14:textId="65E65D95" w:rsidR="0007681B" w:rsidRDefault="00BB78A0" w:rsidP="0050153F">
      <w:pPr>
        <w:jc w:val="center"/>
        <w:rPr>
          <w:rFonts w:ascii="Arial" w:hAnsi="Arial" w:cs="Arial"/>
          <w:b/>
          <w:bCs/>
          <w:sz w:val="28"/>
          <w:szCs w:val="28"/>
        </w:rPr>
      </w:pPr>
      <w:r w:rsidRPr="009D7439">
        <w:rPr>
          <w:rFonts w:ascii="Arial" w:hAnsi="Arial" w:cs="Arial"/>
          <w:b/>
          <w:bCs/>
          <w:sz w:val="28"/>
          <w:szCs w:val="28"/>
        </w:rPr>
        <w:t>Det är vi som bor här som äger husen</w:t>
      </w:r>
      <w:r w:rsidR="0007681B">
        <w:rPr>
          <w:rFonts w:ascii="Arial" w:hAnsi="Arial" w:cs="Arial"/>
          <w:b/>
          <w:bCs/>
          <w:sz w:val="28"/>
          <w:szCs w:val="28"/>
        </w:rPr>
        <w:t>.</w:t>
      </w:r>
    </w:p>
    <w:p w14:paraId="473DDFCA" w14:textId="77879D7D" w:rsidR="003B0A0F" w:rsidRPr="009D7439" w:rsidRDefault="0007681B" w:rsidP="0050153F">
      <w:pPr>
        <w:jc w:val="center"/>
        <w:rPr>
          <w:rFonts w:ascii="Arial" w:hAnsi="Arial" w:cs="Arial"/>
        </w:rPr>
      </w:pPr>
      <w:r>
        <w:rPr>
          <w:rFonts w:ascii="Arial" w:hAnsi="Arial" w:cs="Arial"/>
          <w:b/>
          <w:bCs/>
          <w:sz w:val="28"/>
          <w:szCs w:val="28"/>
        </w:rPr>
        <w:t>Tillsammans kan vi skapa en tr</w:t>
      </w:r>
      <w:r w:rsidR="00DD2BBF">
        <w:rPr>
          <w:rFonts w:ascii="Arial" w:hAnsi="Arial" w:cs="Arial"/>
          <w:b/>
          <w:bCs/>
          <w:sz w:val="28"/>
          <w:szCs w:val="28"/>
        </w:rPr>
        <w:t xml:space="preserve">ivsam </w:t>
      </w:r>
      <w:r>
        <w:rPr>
          <w:rFonts w:ascii="Arial" w:hAnsi="Arial" w:cs="Arial"/>
          <w:b/>
          <w:bCs/>
          <w:sz w:val="28"/>
          <w:szCs w:val="28"/>
        </w:rPr>
        <w:t>boendemiljö för oss alla.</w:t>
      </w:r>
    </w:p>
    <w:sectPr w:rsidR="003B0A0F" w:rsidRPr="009D7439" w:rsidSect="000F0A26">
      <w:footerReference w:type="default" r:id="rId33"/>
      <w:pgSz w:w="11900" w:h="16840"/>
      <w:pgMar w:top="851" w:right="851" w:bottom="851" w:left="851" w:header="709" w:footer="709" w:gutter="0"/>
      <w:pgBorders>
        <w:top w:val="double" w:sz="4" w:space="1" w:color="auto"/>
        <w:left w:val="double" w:sz="4" w:space="4" w:color="auto"/>
        <w:bottom w:val="double" w:sz="4" w:space="1" w:color="auto"/>
        <w:right w:val="double" w:sz="4" w:space="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7BE6B" w14:textId="77777777" w:rsidR="00982895" w:rsidRDefault="00982895">
      <w:r>
        <w:separator/>
      </w:r>
    </w:p>
  </w:endnote>
  <w:endnote w:type="continuationSeparator" w:id="0">
    <w:p w14:paraId="2039FE33" w14:textId="77777777" w:rsidR="00982895" w:rsidRDefault="00982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A3F40" w14:textId="77777777" w:rsidR="003B0A0F" w:rsidRDefault="00BB78A0">
    <w:pPr>
      <w:pStyle w:val="Sidfot"/>
      <w:jc w:val="right"/>
    </w:pPr>
    <w:r>
      <w:fldChar w:fldCharType="begin"/>
    </w:r>
    <w:r>
      <w:instrText xml:space="preserve"> PAGE </w:instrText>
    </w:r>
    <w:r>
      <w:fldChar w:fldCharType="separate"/>
    </w:r>
    <w:r w:rsidR="00247937">
      <w:rPr>
        <w:noProof/>
      </w:rPr>
      <w:t>6</w:t>
    </w:r>
    <w:r>
      <w:fldChar w:fldCharType="end"/>
    </w:r>
    <w:r>
      <w:t>(</w:t>
    </w:r>
    <w:r>
      <w:fldChar w:fldCharType="begin"/>
    </w:r>
    <w:r>
      <w:instrText xml:space="preserve"> NUMPAGES </w:instrText>
    </w:r>
    <w:r>
      <w:fldChar w:fldCharType="separate"/>
    </w:r>
    <w:r w:rsidR="00247937">
      <w:rPr>
        <w:noProof/>
      </w:rPr>
      <w:t>9</w:t>
    </w:r>
    <w: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204D5" w14:textId="77777777" w:rsidR="00982895" w:rsidRDefault="00982895">
      <w:r>
        <w:separator/>
      </w:r>
    </w:p>
  </w:footnote>
  <w:footnote w:type="continuationSeparator" w:id="0">
    <w:p w14:paraId="4641D221" w14:textId="77777777" w:rsidR="00982895" w:rsidRDefault="009828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45D2E"/>
    <w:multiLevelType w:val="multilevel"/>
    <w:tmpl w:val="FFF02FA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 w15:restartNumberingAfterBreak="0">
    <w:nsid w:val="01D46370"/>
    <w:multiLevelType w:val="multilevel"/>
    <w:tmpl w:val="365CEB1E"/>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 w15:restartNumberingAfterBreak="0">
    <w:nsid w:val="0AF87E51"/>
    <w:multiLevelType w:val="multilevel"/>
    <w:tmpl w:val="89E6E46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15:restartNumberingAfterBreak="0">
    <w:nsid w:val="0F4912CE"/>
    <w:multiLevelType w:val="multilevel"/>
    <w:tmpl w:val="54D4A21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 w15:restartNumberingAfterBreak="0">
    <w:nsid w:val="16296A0F"/>
    <w:multiLevelType w:val="multilevel"/>
    <w:tmpl w:val="02F8398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 w15:restartNumberingAfterBreak="0">
    <w:nsid w:val="195B6CA2"/>
    <w:multiLevelType w:val="multilevel"/>
    <w:tmpl w:val="9910696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15:restartNumberingAfterBreak="0">
    <w:nsid w:val="1B93172A"/>
    <w:multiLevelType w:val="multilevel"/>
    <w:tmpl w:val="928EB74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 w15:restartNumberingAfterBreak="0">
    <w:nsid w:val="1CB74D1C"/>
    <w:multiLevelType w:val="multilevel"/>
    <w:tmpl w:val="F5F8F49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 w15:restartNumberingAfterBreak="0">
    <w:nsid w:val="23AD6E87"/>
    <w:multiLevelType w:val="multilevel"/>
    <w:tmpl w:val="ECBECCE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15:restartNumberingAfterBreak="0">
    <w:nsid w:val="27A81B7B"/>
    <w:multiLevelType w:val="multilevel"/>
    <w:tmpl w:val="F4F0428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0" w15:restartNumberingAfterBreak="0">
    <w:nsid w:val="29FB3406"/>
    <w:multiLevelType w:val="multilevel"/>
    <w:tmpl w:val="F9E6716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1" w15:restartNumberingAfterBreak="0">
    <w:nsid w:val="2BFE757E"/>
    <w:multiLevelType w:val="multilevel"/>
    <w:tmpl w:val="83FCC61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2" w15:restartNumberingAfterBreak="0">
    <w:nsid w:val="2E215617"/>
    <w:multiLevelType w:val="multilevel"/>
    <w:tmpl w:val="12FEE4B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3" w15:restartNumberingAfterBreak="0">
    <w:nsid w:val="2E38599F"/>
    <w:multiLevelType w:val="multilevel"/>
    <w:tmpl w:val="EDC655E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4" w15:restartNumberingAfterBreak="0">
    <w:nsid w:val="33D2302F"/>
    <w:multiLevelType w:val="multilevel"/>
    <w:tmpl w:val="67280134"/>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5" w15:restartNumberingAfterBreak="0">
    <w:nsid w:val="36423CD9"/>
    <w:multiLevelType w:val="multilevel"/>
    <w:tmpl w:val="13A891A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6" w15:restartNumberingAfterBreak="0">
    <w:nsid w:val="3C530391"/>
    <w:multiLevelType w:val="multilevel"/>
    <w:tmpl w:val="17F0A17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7" w15:restartNumberingAfterBreak="0">
    <w:nsid w:val="41BF0118"/>
    <w:multiLevelType w:val="multilevel"/>
    <w:tmpl w:val="4980028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8" w15:restartNumberingAfterBreak="0">
    <w:nsid w:val="46E343B6"/>
    <w:multiLevelType w:val="multilevel"/>
    <w:tmpl w:val="D6CE4D9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9" w15:restartNumberingAfterBreak="0">
    <w:nsid w:val="478C16D9"/>
    <w:multiLevelType w:val="multilevel"/>
    <w:tmpl w:val="92C29E5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0" w15:restartNumberingAfterBreak="0">
    <w:nsid w:val="4A612338"/>
    <w:multiLevelType w:val="multilevel"/>
    <w:tmpl w:val="B650C34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1" w15:restartNumberingAfterBreak="0">
    <w:nsid w:val="4BB06565"/>
    <w:multiLevelType w:val="multilevel"/>
    <w:tmpl w:val="2168D83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2" w15:restartNumberingAfterBreak="0">
    <w:nsid w:val="53327EFC"/>
    <w:multiLevelType w:val="multilevel"/>
    <w:tmpl w:val="DF0EC32E"/>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3" w15:restartNumberingAfterBreak="0">
    <w:nsid w:val="55CB2674"/>
    <w:multiLevelType w:val="multilevel"/>
    <w:tmpl w:val="BD2E2F3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4" w15:restartNumberingAfterBreak="0">
    <w:nsid w:val="56912DF2"/>
    <w:multiLevelType w:val="multilevel"/>
    <w:tmpl w:val="C6F8932E"/>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5" w15:restartNumberingAfterBreak="0">
    <w:nsid w:val="57A4066A"/>
    <w:multiLevelType w:val="multilevel"/>
    <w:tmpl w:val="723ABDB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6" w15:restartNumberingAfterBreak="0">
    <w:nsid w:val="64236BED"/>
    <w:multiLevelType w:val="multilevel"/>
    <w:tmpl w:val="67B03F1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7" w15:restartNumberingAfterBreak="0">
    <w:nsid w:val="66C61171"/>
    <w:multiLevelType w:val="multilevel"/>
    <w:tmpl w:val="A43659F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8" w15:restartNumberingAfterBreak="0">
    <w:nsid w:val="67270D57"/>
    <w:multiLevelType w:val="multilevel"/>
    <w:tmpl w:val="D03ACA7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9" w15:restartNumberingAfterBreak="0">
    <w:nsid w:val="69B063F0"/>
    <w:multiLevelType w:val="multilevel"/>
    <w:tmpl w:val="892000A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0" w15:restartNumberingAfterBreak="0">
    <w:nsid w:val="6A8D6F78"/>
    <w:multiLevelType w:val="multilevel"/>
    <w:tmpl w:val="3D3C86A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1" w15:restartNumberingAfterBreak="0">
    <w:nsid w:val="6B64386A"/>
    <w:multiLevelType w:val="multilevel"/>
    <w:tmpl w:val="0FB8476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2" w15:restartNumberingAfterBreak="0">
    <w:nsid w:val="6CF53026"/>
    <w:multiLevelType w:val="multilevel"/>
    <w:tmpl w:val="DE3C55C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3" w15:restartNumberingAfterBreak="0">
    <w:nsid w:val="702F175F"/>
    <w:multiLevelType w:val="multilevel"/>
    <w:tmpl w:val="7904109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 w15:restartNumberingAfterBreak="0">
    <w:nsid w:val="735F5CA5"/>
    <w:multiLevelType w:val="multilevel"/>
    <w:tmpl w:val="E3C2361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5" w15:restartNumberingAfterBreak="0">
    <w:nsid w:val="74733823"/>
    <w:multiLevelType w:val="multilevel"/>
    <w:tmpl w:val="C27A47F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6" w15:restartNumberingAfterBreak="0">
    <w:nsid w:val="7A89240C"/>
    <w:multiLevelType w:val="multilevel"/>
    <w:tmpl w:val="13809CD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7" w15:restartNumberingAfterBreak="0">
    <w:nsid w:val="7C2D0E0C"/>
    <w:multiLevelType w:val="multilevel"/>
    <w:tmpl w:val="459CC28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num w:numId="1">
    <w:abstractNumId w:val="24"/>
  </w:num>
  <w:num w:numId="2">
    <w:abstractNumId w:val="28"/>
  </w:num>
  <w:num w:numId="3">
    <w:abstractNumId w:val="33"/>
  </w:num>
  <w:num w:numId="4">
    <w:abstractNumId w:val="36"/>
  </w:num>
  <w:num w:numId="5">
    <w:abstractNumId w:val="5"/>
  </w:num>
  <w:num w:numId="6">
    <w:abstractNumId w:val="20"/>
  </w:num>
  <w:num w:numId="7">
    <w:abstractNumId w:val="1"/>
  </w:num>
  <w:num w:numId="8">
    <w:abstractNumId w:val="18"/>
  </w:num>
  <w:num w:numId="9">
    <w:abstractNumId w:val="25"/>
  </w:num>
  <w:num w:numId="10">
    <w:abstractNumId w:val="12"/>
  </w:num>
  <w:num w:numId="11">
    <w:abstractNumId w:val="29"/>
  </w:num>
  <w:num w:numId="12">
    <w:abstractNumId w:val="35"/>
  </w:num>
  <w:num w:numId="13">
    <w:abstractNumId w:val="19"/>
  </w:num>
  <w:num w:numId="14">
    <w:abstractNumId w:val="26"/>
  </w:num>
  <w:num w:numId="15">
    <w:abstractNumId w:val="32"/>
  </w:num>
  <w:num w:numId="16">
    <w:abstractNumId w:val="23"/>
  </w:num>
  <w:num w:numId="17">
    <w:abstractNumId w:val="4"/>
  </w:num>
  <w:num w:numId="18">
    <w:abstractNumId w:val="10"/>
  </w:num>
  <w:num w:numId="19">
    <w:abstractNumId w:val="37"/>
  </w:num>
  <w:num w:numId="20">
    <w:abstractNumId w:val="2"/>
  </w:num>
  <w:num w:numId="21">
    <w:abstractNumId w:val="7"/>
  </w:num>
  <w:num w:numId="22">
    <w:abstractNumId w:val="22"/>
  </w:num>
  <w:num w:numId="23">
    <w:abstractNumId w:val="6"/>
  </w:num>
  <w:num w:numId="24">
    <w:abstractNumId w:val="0"/>
  </w:num>
  <w:num w:numId="25">
    <w:abstractNumId w:val="21"/>
  </w:num>
  <w:num w:numId="26">
    <w:abstractNumId w:val="13"/>
  </w:num>
  <w:num w:numId="27">
    <w:abstractNumId w:val="15"/>
  </w:num>
  <w:num w:numId="28">
    <w:abstractNumId w:val="11"/>
  </w:num>
  <w:num w:numId="29">
    <w:abstractNumId w:val="30"/>
  </w:num>
  <w:num w:numId="30">
    <w:abstractNumId w:val="31"/>
  </w:num>
  <w:num w:numId="31">
    <w:abstractNumId w:val="8"/>
  </w:num>
  <w:num w:numId="32">
    <w:abstractNumId w:val="34"/>
  </w:num>
  <w:num w:numId="33">
    <w:abstractNumId w:val="9"/>
  </w:num>
  <w:num w:numId="34">
    <w:abstractNumId w:val="27"/>
  </w:num>
  <w:num w:numId="35">
    <w:abstractNumId w:val="17"/>
  </w:num>
  <w:num w:numId="36">
    <w:abstractNumId w:val="3"/>
  </w:num>
  <w:num w:numId="37">
    <w:abstractNumId w:val="1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A0F"/>
    <w:rsid w:val="00016C0F"/>
    <w:rsid w:val="00020089"/>
    <w:rsid w:val="0007681B"/>
    <w:rsid w:val="000E52AF"/>
    <w:rsid w:val="000E7DD0"/>
    <w:rsid w:val="000F0A26"/>
    <w:rsid w:val="0010313E"/>
    <w:rsid w:val="00191A23"/>
    <w:rsid w:val="001A49AC"/>
    <w:rsid w:val="001F0CEE"/>
    <w:rsid w:val="00247937"/>
    <w:rsid w:val="00262056"/>
    <w:rsid w:val="00325CF1"/>
    <w:rsid w:val="00335080"/>
    <w:rsid w:val="00345C1C"/>
    <w:rsid w:val="003B0A0F"/>
    <w:rsid w:val="003C0D2E"/>
    <w:rsid w:val="0041155D"/>
    <w:rsid w:val="00445CEF"/>
    <w:rsid w:val="0050153F"/>
    <w:rsid w:val="005245B0"/>
    <w:rsid w:val="005A6188"/>
    <w:rsid w:val="005B1BF5"/>
    <w:rsid w:val="005F2769"/>
    <w:rsid w:val="00600ABD"/>
    <w:rsid w:val="006170D6"/>
    <w:rsid w:val="006643C3"/>
    <w:rsid w:val="00664D96"/>
    <w:rsid w:val="006A2155"/>
    <w:rsid w:val="006E08D2"/>
    <w:rsid w:val="00730419"/>
    <w:rsid w:val="007752E4"/>
    <w:rsid w:val="007B0345"/>
    <w:rsid w:val="007B1D31"/>
    <w:rsid w:val="007B33A0"/>
    <w:rsid w:val="00837578"/>
    <w:rsid w:val="008406B6"/>
    <w:rsid w:val="0086507B"/>
    <w:rsid w:val="009170D9"/>
    <w:rsid w:val="009213E0"/>
    <w:rsid w:val="00970770"/>
    <w:rsid w:val="009723FF"/>
    <w:rsid w:val="0097275E"/>
    <w:rsid w:val="00982895"/>
    <w:rsid w:val="009D7439"/>
    <w:rsid w:val="009E312D"/>
    <w:rsid w:val="00A61CD6"/>
    <w:rsid w:val="00AB5FE7"/>
    <w:rsid w:val="00AC19B8"/>
    <w:rsid w:val="00B35465"/>
    <w:rsid w:val="00B47128"/>
    <w:rsid w:val="00B64040"/>
    <w:rsid w:val="00BA01E5"/>
    <w:rsid w:val="00BB78A0"/>
    <w:rsid w:val="00C13F9A"/>
    <w:rsid w:val="00C41B6C"/>
    <w:rsid w:val="00C90918"/>
    <w:rsid w:val="00DD2BBF"/>
    <w:rsid w:val="00DD5C53"/>
    <w:rsid w:val="00DE0257"/>
    <w:rsid w:val="00DF1977"/>
    <w:rsid w:val="00E163B5"/>
    <w:rsid w:val="00E26B30"/>
    <w:rsid w:val="00E463EC"/>
    <w:rsid w:val="00E86508"/>
    <w:rsid w:val="00F24D40"/>
    <w:rsid w:val="00F56069"/>
    <w:rsid w:val="00F6206F"/>
    <w:rsid w:val="00F7566A"/>
    <w:rsid w:val="00F82031"/>
    <w:rsid w:val="00F87334"/>
    <w:rsid w:val="00FE0D1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1C2C8"/>
  <w15:docId w15:val="{BE2B74FB-86A4-4FB8-8AF2-9C70C094E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62056"/>
    <w:rPr>
      <w:rFonts w:eastAsia="Times New Roman"/>
      <w:color w:val="000000"/>
      <w:sz w:val="24"/>
      <w:szCs w:val="24"/>
      <w:u w:color="000000"/>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paragraph" w:customStyle="1" w:styleId="Sidhuvudochsidfot">
    <w:name w:val="Sidhuvud och sidfot"/>
    <w:pPr>
      <w:tabs>
        <w:tab w:val="right" w:pos="9020"/>
      </w:tabs>
    </w:pPr>
    <w:rPr>
      <w:rFonts w:ascii="Helvetica" w:hAnsi="Arial Unicode MS" w:cs="Arial Unicode MS"/>
      <w:color w:val="000000"/>
      <w:sz w:val="24"/>
      <w:szCs w:val="24"/>
    </w:rPr>
  </w:style>
  <w:style w:type="paragraph" w:styleId="Sidfot">
    <w:name w:val="footer"/>
    <w:pPr>
      <w:tabs>
        <w:tab w:val="center" w:pos="4536"/>
        <w:tab w:val="right" w:pos="9072"/>
      </w:tabs>
    </w:pPr>
    <w:rPr>
      <w:rFonts w:hAnsi="Arial Unicode MS" w:cs="Arial Unicode MS"/>
      <w:color w:val="000000"/>
      <w:sz w:val="24"/>
      <w:szCs w:val="24"/>
      <w:u w:color="000000"/>
    </w:rPr>
  </w:style>
  <w:style w:type="numbering" w:customStyle="1" w:styleId="List0">
    <w:name w:val="List 0"/>
    <w:basedOn w:val="Importeradestilen1"/>
    <w:pPr>
      <w:numPr>
        <w:numId w:val="38"/>
      </w:numPr>
    </w:pPr>
  </w:style>
  <w:style w:type="numbering" w:customStyle="1" w:styleId="Importeradestilen1">
    <w:name w:val="Importerade stilen 1"/>
  </w:style>
  <w:style w:type="paragraph" w:styleId="Ballongtext">
    <w:name w:val="Balloon Text"/>
    <w:basedOn w:val="Normal"/>
    <w:link w:val="BallongtextChar"/>
    <w:uiPriority w:val="99"/>
    <w:semiHidden/>
    <w:unhideWhenUsed/>
    <w:rsid w:val="00C90918"/>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90918"/>
    <w:rPr>
      <w:rFonts w:ascii="Segoe UI" w:eastAsia="Times New Roman" w:hAnsi="Segoe UI" w:cs="Segoe UI"/>
      <w:color w:val="000000"/>
      <w:sz w:val="18"/>
      <w:szCs w:val="18"/>
      <w:u w:color="000000"/>
      <w:lang w:eastAsia="en-US"/>
    </w:rPr>
  </w:style>
  <w:style w:type="paragraph" w:styleId="Normalwebb">
    <w:name w:val="Normal (Web)"/>
    <w:basedOn w:val="Normal"/>
    <w:uiPriority w:val="99"/>
    <w:unhideWhenUsed/>
    <w:rsid w:val="005A61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Arial Unicode MS"/>
      <w:color w:val="auto"/>
      <w:bdr w:val="none" w:sz="0" w:space="0" w:color="auto"/>
      <w:lang w:eastAsia="sv-SE"/>
    </w:rPr>
  </w:style>
  <w:style w:type="paragraph" w:styleId="Sidhuvud">
    <w:name w:val="header"/>
    <w:basedOn w:val="Normal"/>
    <w:link w:val="SidhuvudChar"/>
    <w:uiPriority w:val="99"/>
    <w:unhideWhenUsed/>
    <w:rsid w:val="007752E4"/>
    <w:pPr>
      <w:tabs>
        <w:tab w:val="center" w:pos="4536"/>
        <w:tab w:val="right" w:pos="9072"/>
      </w:tabs>
    </w:pPr>
  </w:style>
  <w:style w:type="character" w:customStyle="1" w:styleId="SidhuvudChar">
    <w:name w:val="Sidhuvud Char"/>
    <w:basedOn w:val="Standardstycketeckensnitt"/>
    <w:link w:val="Sidhuvud"/>
    <w:uiPriority w:val="99"/>
    <w:rsid w:val="007752E4"/>
    <w:rPr>
      <w:rFonts w:eastAsia="Times New Roman"/>
      <w:color w:val="000000"/>
      <w:sz w:val="24"/>
      <w:szCs w:val="24"/>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733481">
      <w:bodyDiv w:val="1"/>
      <w:marLeft w:val="0"/>
      <w:marRight w:val="0"/>
      <w:marTop w:val="0"/>
      <w:marBottom w:val="0"/>
      <w:divBdr>
        <w:top w:val="none" w:sz="0" w:space="0" w:color="auto"/>
        <w:left w:val="none" w:sz="0" w:space="0" w:color="auto"/>
        <w:bottom w:val="none" w:sz="0" w:space="0" w:color="auto"/>
        <w:right w:val="none" w:sz="0" w:space="0" w:color="auto"/>
      </w:divBdr>
    </w:div>
    <w:div w:id="1131443180">
      <w:bodyDiv w:val="1"/>
      <w:marLeft w:val="0"/>
      <w:marRight w:val="0"/>
      <w:marTop w:val="0"/>
      <w:marBottom w:val="0"/>
      <w:divBdr>
        <w:top w:val="none" w:sz="0" w:space="0" w:color="auto"/>
        <w:left w:val="none" w:sz="0" w:space="0" w:color="auto"/>
        <w:bottom w:val="none" w:sz="0" w:space="0" w:color="auto"/>
        <w:right w:val="none" w:sz="0" w:space="0" w:color="auto"/>
      </w:divBdr>
    </w:div>
    <w:div w:id="1528055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www.brfsobeln1.se"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828039"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C2DFFE8-390C-46E9-9EC1-C619BD4B3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2562</Words>
  <Characters>13579</Characters>
  <Application>Microsoft Office Word</Application>
  <DocSecurity>0</DocSecurity>
  <Lines>113</Lines>
  <Paragraphs>32</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Accigo AB</Company>
  <LinksUpToDate>false</LinksUpToDate>
  <CharactersWithSpaces>16109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Gallego Mattsson</dc:creator>
  <cp:lastModifiedBy>Maria Gallego Mattsson</cp:lastModifiedBy>
  <cp:revision>2</cp:revision>
  <cp:lastPrinted>2017-06-26T14:34:00Z</cp:lastPrinted>
  <dcterms:created xsi:type="dcterms:W3CDTF">2021-01-06T23:05:00Z</dcterms:created>
  <dcterms:modified xsi:type="dcterms:W3CDTF">2021-01-06T23:05:00Z</dcterms:modified>
</cp:coreProperties>
</file>